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D4" w:rsidRDefault="002138CE" w:rsidP="002138CE">
      <w:pPr>
        <w:pStyle w:val="MediaOnly"/>
        <w:rPr>
          <w:color w:val="0000FF"/>
          <w:u w:val="single"/>
        </w:rPr>
      </w:pPr>
      <w:r>
        <w:rPr>
          <w:b/>
          <w:noProof/>
        </w:rPr>
        <mc:AlternateContent>
          <mc:Choice Requires="wps">
            <w:drawing>
              <wp:anchor distT="0" distB="0" distL="114300" distR="114300" simplePos="0" relativeHeight="251661312" behindDoc="0" locked="0" layoutInCell="1" allowOverlap="1">
                <wp:simplePos x="0" y="0"/>
                <wp:positionH relativeFrom="page">
                  <wp:posOffset>5867400</wp:posOffset>
                </wp:positionH>
                <wp:positionV relativeFrom="page">
                  <wp:posOffset>1524000</wp:posOffset>
                </wp:positionV>
                <wp:extent cx="1285875" cy="266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E85D16" w:rsidRDefault="00D506DC" w:rsidP="002138CE">
                            <w:pPr>
                              <w:pStyle w:val="Date"/>
                            </w:pPr>
                            <w:r>
                              <w:t>March</w:t>
                            </w:r>
                            <w:bookmarkStart w:id="0" w:name="_GoBack"/>
                            <w:bookmarkEnd w:id="0"/>
                            <w:r w:rsidR="00856C2E">
                              <w:t xml:space="preserve"> 2016</w:t>
                            </w:r>
                          </w:p>
                          <w:p w:rsidR="002138CE" w:rsidRPr="00B23FA8" w:rsidRDefault="002138CE" w:rsidP="002138C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462pt;margin-top:120pt;width:101.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1F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" filled="f" stroked="f">
                <v:textbox>
                  <w:txbxContent>
                    <w:p w:rsidR="002138CE" w:rsidRPr="00E85D16" w:rsidRDefault="00D506DC" w:rsidP="002138CE">
                      <w:pPr>
                        <w:pStyle w:val="Date"/>
                      </w:pPr>
                      <w:r>
                        <w:t>March</w:t>
                      </w:r>
                      <w:bookmarkStart w:id="1" w:name="_GoBack"/>
                      <w:bookmarkEnd w:id="1"/>
                      <w:r w:rsidR="00856C2E">
                        <w:t xml:space="preserve"> 2016</w:t>
                      </w:r>
                    </w:p>
                    <w:p w:rsidR="002138CE" w:rsidRPr="00B23FA8" w:rsidRDefault="002138CE" w:rsidP="002138CE">
                      <w:pPr>
                        <w:rPr>
                          <w:szCs w:val="24"/>
                        </w:rPr>
                      </w:pPr>
                    </w:p>
                  </w:txbxContent>
                </v:textbox>
                <w10:wrap anchorx="page" anchory="page"/>
              </v:shape>
            </w:pict>
          </mc:Fallback>
        </mc:AlternateContent>
      </w:r>
      <w:r>
        <w:rPr>
          <w:b/>
          <w:noProof/>
        </w:rPr>
        <w:drawing>
          <wp:anchor distT="0" distB="0" distL="114300" distR="114300" simplePos="0" relativeHeight="251665408" behindDoc="0" locked="1" layoutInCell="1" allowOverlap="1">
            <wp:simplePos x="0" y="0"/>
            <wp:positionH relativeFrom="column">
              <wp:posOffset>-80010</wp:posOffset>
            </wp:positionH>
            <wp:positionV relativeFrom="page">
              <wp:posOffset>354965</wp:posOffset>
            </wp:positionV>
            <wp:extent cx="549275" cy="581025"/>
            <wp:effectExtent l="0" t="0" r="3175" b="9525"/>
            <wp:wrapNone/>
            <wp:docPr id="37" name="Picture 37" descr="3x-fl-1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x-fl-1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457200" distL="114300" distR="114300" simplePos="0" relativeHeight="251659264" behindDoc="0" locked="0" layoutInCell="1" allowOverlap="1">
                <wp:simplePos x="0" y="0"/>
                <wp:positionH relativeFrom="page">
                  <wp:posOffset>1371600</wp:posOffset>
                </wp:positionH>
                <wp:positionV relativeFrom="page">
                  <wp:posOffset>520700</wp:posOffset>
                </wp:positionV>
                <wp:extent cx="4295775" cy="577215"/>
                <wp:effectExtent l="0" t="0" r="0" b="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08pt;margin-top:41pt;width:338.25pt;height:45.45pt;z-index:251659264;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" filled="f" stroked="f">
                <v:textbox inset="0,0,,0">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v:textbox>
                <w10:wrap type="topAndBottom" anchorx="page" anchory="page"/>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page">
                  <wp:posOffset>5998845</wp:posOffset>
                </wp:positionH>
                <wp:positionV relativeFrom="page">
                  <wp:posOffset>309245</wp:posOffset>
                </wp:positionV>
                <wp:extent cx="1181100" cy="450850"/>
                <wp:effectExtent l="0" t="4445" r="1905"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4"/>
                              <w:ind w:right="-75"/>
                              <w:rPr>
                                <w:rFonts w:ascii="Minion" w:hAnsi="Minion"/>
                              </w:rPr>
                            </w:pPr>
                            <w:r w:rsidRPr="00473C9C">
                              <w:rPr>
                                <w:rFonts w:ascii="Minion" w:hAnsi="Minion"/>
                              </w:rPr>
                              <w:t>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472.35pt;margin-top:24.35pt;width:93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" stroked="f">
                <v:textbox inset="0,0,0,0">
                  <w:txbxContent>
                    <w:p w:rsidR="002138CE" w:rsidRPr="00473C9C" w:rsidRDefault="002138CE" w:rsidP="002138CE">
                      <w:pPr>
                        <w:pStyle w:val="Heading4"/>
                        <w:ind w:right="-75"/>
                        <w:rPr>
                          <w:rFonts w:ascii="Minion" w:hAnsi="Minion"/>
                        </w:rPr>
                      </w:pPr>
                      <w:r w:rsidRPr="00473C9C">
                        <w:rPr>
                          <w:rFonts w:ascii="Minion" w:hAnsi="Minion"/>
                        </w:rPr>
                        <w:t>News</w:t>
                      </w:r>
                    </w:p>
                  </w:txbxContent>
                </v:textbox>
                <w10:wrap anchorx="page" anchory="page"/>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page">
                  <wp:posOffset>3514725</wp:posOffset>
                </wp:positionH>
                <wp:positionV relativeFrom="page">
                  <wp:posOffset>1162050</wp:posOffset>
                </wp:positionV>
                <wp:extent cx="34861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D4BB85"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75pt,91.5pt" to="5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" stroked="f">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page">
                  <wp:posOffset>3448050</wp:posOffset>
                </wp:positionH>
                <wp:positionV relativeFrom="page">
                  <wp:posOffset>1162050</wp:posOffset>
                </wp:positionV>
                <wp:extent cx="363855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BEB4B4"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91.5pt" to="5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" stroked="f">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page">
                  <wp:posOffset>3286125</wp:posOffset>
                </wp:positionH>
                <wp:positionV relativeFrom="page">
                  <wp:posOffset>1143000</wp:posOffset>
                </wp:positionV>
                <wp:extent cx="40957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24B4FD"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75pt,90pt" to="581.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" stroked="f">
                <w10:wrap anchorx="page" anchory="page"/>
              </v:line>
            </w:pict>
          </mc:Fallback>
        </mc:AlternateContent>
      </w:r>
      <w:r>
        <w:rPr>
          <w:b/>
        </w:rPr>
        <w:t>Media only:</w:t>
      </w:r>
      <w:r>
        <w:rPr>
          <w:b/>
        </w:rPr>
        <w:tab/>
      </w:r>
      <w:r>
        <w:rPr>
          <w:b/>
        </w:rPr>
        <w:tab/>
      </w:r>
      <w:r w:rsidR="00D307FA">
        <w:t>Joshua Stevens</w:t>
      </w:r>
      <w:r w:rsidR="00D307FA">
        <w:tab/>
        <w:t>(212) 514-3823</w:t>
      </w:r>
      <w:r w:rsidR="00686577">
        <w:t>;</w:t>
      </w:r>
      <w:r>
        <w:t xml:space="preserve"> </w:t>
      </w:r>
      <w:hyperlink r:id="rId9" w:history="1">
        <w:r w:rsidR="00D307FA" w:rsidRPr="007E1A68">
          <w:rPr>
            <w:rStyle w:val="Hyperlink"/>
          </w:rPr>
          <w:t>stevensja@si.edu</w:t>
        </w:r>
      </w:hyperlink>
    </w:p>
    <w:p w:rsidR="002138CE" w:rsidRPr="002210D0" w:rsidRDefault="002138CE" w:rsidP="002138CE">
      <w:pPr>
        <w:pStyle w:val="PublicOnly"/>
        <w:rPr>
          <w:u w:val="single"/>
          <w:lang w:val="es-PE"/>
        </w:rPr>
      </w:pPr>
      <w:r w:rsidRPr="002210D0">
        <w:rPr>
          <w:b/>
          <w:lang w:val="es-PE"/>
        </w:rPr>
        <w:t xml:space="preserve">Media </w:t>
      </w:r>
      <w:proofErr w:type="spellStart"/>
      <w:r w:rsidR="00062F89">
        <w:rPr>
          <w:b/>
          <w:lang w:val="es-PE"/>
        </w:rPr>
        <w:t>w</w:t>
      </w:r>
      <w:r w:rsidRPr="002210D0">
        <w:rPr>
          <w:b/>
          <w:lang w:val="es-PE"/>
        </w:rPr>
        <w:t>ebsite</w:t>
      </w:r>
      <w:proofErr w:type="spellEnd"/>
      <w:r w:rsidRPr="002210D0">
        <w:rPr>
          <w:b/>
          <w:lang w:val="es-PE"/>
        </w:rPr>
        <w:t>:</w:t>
      </w:r>
      <w:r w:rsidRPr="002210D0">
        <w:rPr>
          <w:lang w:val="es-PE"/>
        </w:rPr>
        <w:tab/>
      </w:r>
      <w:hyperlink r:id="rId10" w:history="1">
        <w:r w:rsidRPr="002210D0">
          <w:rPr>
            <w:rStyle w:val="Hyperlink"/>
            <w:lang w:val="es-PE"/>
          </w:rPr>
          <w:t>http://newsdesk.si.edu</w:t>
        </w:r>
      </w:hyperlink>
    </w:p>
    <w:p w:rsidR="00C044BC" w:rsidRDefault="000E247C" w:rsidP="008B31A7">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Artist </w:t>
      </w:r>
      <w:r w:rsidR="00890821">
        <w:rPr>
          <w:rFonts w:ascii="Times New Roman" w:eastAsia="Times New Roman" w:hAnsi="Times New Roman"/>
          <w:b/>
          <w:color w:val="000000"/>
          <w:sz w:val="28"/>
          <w:szCs w:val="28"/>
        </w:rPr>
        <w:t>Bio</w:t>
      </w:r>
      <w:r w:rsidR="00856C2E">
        <w:rPr>
          <w:rFonts w:ascii="Times New Roman" w:eastAsia="Times New Roman" w:hAnsi="Times New Roman"/>
          <w:b/>
          <w:color w:val="000000"/>
          <w:sz w:val="28"/>
          <w:szCs w:val="28"/>
        </w:rPr>
        <w:t>s</w:t>
      </w:r>
    </w:p>
    <w:p w:rsidR="00C82654" w:rsidRDefault="00F43021" w:rsidP="00E0542B">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856C2E">
        <w:rPr>
          <w:rFonts w:ascii="Times New Roman" w:eastAsia="Times New Roman" w:hAnsi="Times New Roman"/>
          <w:b/>
          <w:color w:val="000000"/>
          <w:sz w:val="28"/>
          <w:szCs w:val="28"/>
        </w:rPr>
        <w:t>Unbound: Narrative Art of the Plains</w:t>
      </w:r>
      <w:r>
        <w:rPr>
          <w:rFonts w:ascii="Times New Roman" w:eastAsia="Times New Roman" w:hAnsi="Times New Roman"/>
          <w:b/>
          <w:color w:val="000000"/>
          <w:sz w:val="28"/>
          <w:szCs w:val="28"/>
        </w:rPr>
        <w:t>”</w:t>
      </w:r>
    </w:p>
    <w:p w:rsidR="00A3577D" w:rsidRDefault="001B6AF7" w:rsidP="009C14D9">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Ronald Burgess</w:t>
      </w:r>
    </w:p>
    <w:p w:rsidR="004D69E6" w:rsidRDefault="001B6AF7"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b/>
          <w:color w:val="000000"/>
          <w:sz w:val="26"/>
          <w:szCs w:val="26"/>
        </w:rPr>
        <w:tab/>
      </w:r>
      <w:r w:rsidRPr="001B6AF7">
        <w:rPr>
          <w:rFonts w:ascii="Times New Roman" w:eastAsia="Times New Roman" w:hAnsi="Times New Roman"/>
          <w:color w:val="000000"/>
          <w:sz w:val="24"/>
          <w:szCs w:val="24"/>
        </w:rPr>
        <w:t xml:space="preserve">Ronald Burgess (Comanche, b. 1950) </w:t>
      </w:r>
      <w:r w:rsidR="004D69E6">
        <w:rPr>
          <w:rFonts w:ascii="Times New Roman" w:eastAsia="Times New Roman" w:hAnsi="Times New Roman"/>
          <w:color w:val="000000"/>
          <w:sz w:val="24"/>
          <w:szCs w:val="24"/>
        </w:rPr>
        <w:t xml:space="preserve">is a former Comanche </w:t>
      </w:r>
      <w:r w:rsidR="002575A7">
        <w:rPr>
          <w:rFonts w:ascii="Times New Roman" w:eastAsia="Times New Roman" w:hAnsi="Times New Roman"/>
          <w:color w:val="000000"/>
          <w:sz w:val="24"/>
          <w:szCs w:val="24"/>
        </w:rPr>
        <w:t>chairman</w:t>
      </w:r>
      <w:r w:rsidR="004D69E6">
        <w:rPr>
          <w:rFonts w:ascii="Times New Roman" w:eastAsia="Times New Roman" w:hAnsi="Times New Roman"/>
          <w:color w:val="000000"/>
          <w:sz w:val="24"/>
          <w:szCs w:val="24"/>
        </w:rPr>
        <w:t xml:space="preserve"> who began practicing narrative art after his interest was sparked by artworks of the warriors imprisoned at Fort Marion in Florida and the artists known as the Kiowa Five. He was influenced by Doc Tate </w:t>
      </w:r>
      <w:proofErr w:type="spellStart"/>
      <w:r w:rsidR="004D69E6">
        <w:rPr>
          <w:rFonts w:ascii="Times New Roman" w:eastAsia="Times New Roman" w:hAnsi="Times New Roman"/>
          <w:color w:val="000000"/>
          <w:sz w:val="24"/>
          <w:szCs w:val="24"/>
        </w:rPr>
        <w:t>Nevaquaya</w:t>
      </w:r>
      <w:proofErr w:type="spellEnd"/>
      <w:r w:rsidR="004D69E6">
        <w:rPr>
          <w:rFonts w:ascii="Times New Roman" w:eastAsia="Times New Roman" w:hAnsi="Times New Roman"/>
          <w:color w:val="000000"/>
          <w:sz w:val="24"/>
          <w:szCs w:val="24"/>
        </w:rPr>
        <w:t xml:space="preserve"> and went on to earn a bachelor’s in art education, eventually earning a doctorate in education to further his career as a teacher and administrator. He is now retired and often attends art shows with his sons, who are also practicing artists.</w:t>
      </w:r>
    </w:p>
    <w:p w:rsidR="001B6AF7" w:rsidRPr="004D69E6" w:rsidRDefault="004D69E6" w:rsidP="009C14D9">
      <w:pPr>
        <w:spacing w:after="0" w:line="380" w:lineRule="exact"/>
        <w:rPr>
          <w:rFonts w:ascii="Times New Roman" w:eastAsia="Times New Roman" w:hAnsi="Times New Roman"/>
          <w:b/>
          <w:color w:val="000000"/>
          <w:sz w:val="26"/>
          <w:szCs w:val="26"/>
        </w:rPr>
      </w:pPr>
      <w:r w:rsidRPr="004D69E6">
        <w:rPr>
          <w:rFonts w:ascii="Times New Roman" w:eastAsia="Times New Roman" w:hAnsi="Times New Roman"/>
          <w:b/>
          <w:color w:val="000000"/>
          <w:sz w:val="26"/>
          <w:szCs w:val="26"/>
        </w:rPr>
        <w:t xml:space="preserve">Sherman </w:t>
      </w:r>
      <w:proofErr w:type="spellStart"/>
      <w:r w:rsidRPr="004D69E6">
        <w:rPr>
          <w:rFonts w:ascii="Times New Roman" w:eastAsia="Times New Roman" w:hAnsi="Times New Roman"/>
          <w:b/>
          <w:color w:val="000000"/>
          <w:sz w:val="26"/>
          <w:szCs w:val="26"/>
        </w:rPr>
        <w:t>Chaddlesone</w:t>
      </w:r>
      <w:proofErr w:type="spellEnd"/>
      <w:r w:rsidRPr="004D69E6">
        <w:rPr>
          <w:rFonts w:ascii="Times New Roman" w:eastAsia="Times New Roman" w:hAnsi="Times New Roman"/>
          <w:b/>
          <w:color w:val="000000"/>
          <w:sz w:val="26"/>
          <w:szCs w:val="26"/>
        </w:rPr>
        <w:t xml:space="preserve"> </w:t>
      </w:r>
    </w:p>
    <w:p w:rsidR="00EA60EC" w:rsidRDefault="00A3577D"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FF1721">
        <w:rPr>
          <w:rFonts w:ascii="Times New Roman" w:eastAsia="Times New Roman" w:hAnsi="Times New Roman"/>
          <w:color w:val="000000"/>
          <w:sz w:val="24"/>
          <w:szCs w:val="24"/>
        </w:rPr>
        <w:t xml:space="preserve">Sherman </w:t>
      </w:r>
      <w:proofErr w:type="spellStart"/>
      <w:r w:rsidR="00FF1721">
        <w:rPr>
          <w:rFonts w:ascii="Times New Roman" w:eastAsia="Times New Roman" w:hAnsi="Times New Roman"/>
          <w:color w:val="000000"/>
          <w:sz w:val="24"/>
          <w:szCs w:val="24"/>
        </w:rPr>
        <w:t>Chaddlesone</w:t>
      </w:r>
      <w:proofErr w:type="spellEnd"/>
      <w:r w:rsidR="00FF1721">
        <w:rPr>
          <w:rFonts w:ascii="Times New Roman" w:eastAsia="Times New Roman" w:hAnsi="Times New Roman"/>
          <w:color w:val="000000"/>
          <w:sz w:val="24"/>
          <w:szCs w:val="24"/>
        </w:rPr>
        <w:t xml:space="preserve"> (Kiowa, 1947–2013) was a descendant of the famous Kiowa war chief </w:t>
      </w:r>
      <w:proofErr w:type="spellStart"/>
      <w:r w:rsidR="00FF1721">
        <w:rPr>
          <w:rFonts w:ascii="Times New Roman" w:eastAsia="Times New Roman" w:hAnsi="Times New Roman"/>
          <w:color w:val="000000"/>
          <w:sz w:val="24"/>
          <w:szCs w:val="24"/>
        </w:rPr>
        <w:t>Satanta</w:t>
      </w:r>
      <w:proofErr w:type="spellEnd"/>
      <w:r w:rsidR="00FF1721">
        <w:rPr>
          <w:rFonts w:ascii="Times New Roman" w:eastAsia="Times New Roman" w:hAnsi="Times New Roman"/>
          <w:color w:val="000000"/>
          <w:sz w:val="24"/>
          <w:szCs w:val="24"/>
        </w:rPr>
        <w:t xml:space="preserve"> (White Bear) and a veteran of the Vietnam War</w:t>
      </w:r>
      <w:r w:rsidR="00DD5719">
        <w:rPr>
          <w:rFonts w:ascii="Times New Roman" w:eastAsia="Times New Roman" w:hAnsi="Times New Roman"/>
          <w:color w:val="000000"/>
          <w:sz w:val="24"/>
          <w:szCs w:val="24"/>
        </w:rPr>
        <w:t xml:space="preserve">. His interest in the narrative </w:t>
      </w:r>
      <w:r w:rsidR="00FF1721">
        <w:rPr>
          <w:rFonts w:ascii="Times New Roman" w:eastAsia="Times New Roman" w:hAnsi="Times New Roman"/>
          <w:color w:val="000000"/>
          <w:sz w:val="24"/>
          <w:szCs w:val="24"/>
        </w:rPr>
        <w:t xml:space="preserve">art form was kindled as </w:t>
      </w:r>
      <w:r w:rsidR="003B773C">
        <w:rPr>
          <w:rFonts w:ascii="Times New Roman" w:eastAsia="Times New Roman" w:hAnsi="Times New Roman"/>
          <w:color w:val="000000"/>
          <w:sz w:val="24"/>
          <w:szCs w:val="24"/>
        </w:rPr>
        <w:t xml:space="preserve">a </w:t>
      </w:r>
      <w:r w:rsidR="00FF1721">
        <w:rPr>
          <w:rFonts w:ascii="Times New Roman" w:eastAsia="Times New Roman" w:hAnsi="Times New Roman"/>
          <w:color w:val="000000"/>
          <w:sz w:val="24"/>
          <w:szCs w:val="24"/>
        </w:rPr>
        <w:t>child from a great-grandmother who kept a ledger calendar for 78 years. His father taught him the basics of anatomy, portraiture, pencil sketching and screen printing</w:t>
      </w:r>
      <w:r w:rsidR="00E80D8A">
        <w:rPr>
          <w:rFonts w:ascii="Times New Roman" w:eastAsia="Times New Roman" w:hAnsi="Times New Roman"/>
          <w:color w:val="000000"/>
          <w:sz w:val="24"/>
          <w:szCs w:val="24"/>
        </w:rPr>
        <w:t xml:space="preserve">; </w:t>
      </w:r>
      <w:r w:rsidR="00FF1721">
        <w:rPr>
          <w:rFonts w:ascii="Times New Roman" w:eastAsia="Times New Roman" w:hAnsi="Times New Roman"/>
          <w:color w:val="000000"/>
          <w:sz w:val="24"/>
          <w:szCs w:val="24"/>
        </w:rPr>
        <w:t>later</w:t>
      </w:r>
      <w:r w:rsidR="00E80D8A">
        <w:rPr>
          <w:rFonts w:ascii="Times New Roman" w:eastAsia="Times New Roman" w:hAnsi="Times New Roman"/>
          <w:color w:val="000000"/>
          <w:sz w:val="24"/>
          <w:szCs w:val="24"/>
        </w:rPr>
        <w:t>, he</w:t>
      </w:r>
      <w:r w:rsidR="00FF1721">
        <w:rPr>
          <w:rFonts w:ascii="Times New Roman" w:eastAsia="Times New Roman" w:hAnsi="Times New Roman"/>
          <w:color w:val="000000"/>
          <w:sz w:val="24"/>
          <w:szCs w:val="24"/>
        </w:rPr>
        <w:t xml:space="preserve"> was educated at the Central State University of Oklahoma and the Institute of American Indian Arts</w:t>
      </w:r>
      <w:r w:rsidR="00F94656">
        <w:rPr>
          <w:rFonts w:ascii="Times New Roman" w:eastAsia="Times New Roman" w:hAnsi="Times New Roman"/>
          <w:color w:val="000000"/>
          <w:sz w:val="24"/>
          <w:szCs w:val="24"/>
        </w:rPr>
        <w:t xml:space="preserve"> (IAIA)</w:t>
      </w:r>
      <w:r w:rsidR="009C14D9">
        <w:rPr>
          <w:rFonts w:ascii="Times New Roman" w:eastAsia="Times New Roman" w:hAnsi="Times New Roman"/>
          <w:color w:val="000000"/>
          <w:sz w:val="24"/>
          <w:szCs w:val="24"/>
        </w:rPr>
        <w:t xml:space="preserve"> </w:t>
      </w:r>
      <w:r w:rsidR="00FF1721">
        <w:rPr>
          <w:rFonts w:ascii="Times New Roman" w:eastAsia="Times New Roman" w:hAnsi="Times New Roman"/>
          <w:color w:val="000000"/>
          <w:sz w:val="24"/>
          <w:szCs w:val="24"/>
        </w:rPr>
        <w:t>in Santa</w:t>
      </w:r>
      <w:r w:rsidR="001B6AF7">
        <w:rPr>
          <w:rFonts w:ascii="Times New Roman" w:eastAsia="Times New Roman" w:hAnsi="Times New Roman"/>
          <w:color w:val="000000"/>
          <w:sz w:val="24"/>
          <w:szCs w:val="24"/>
        </w:rPr>
        <w:t xml:space="preserve"> Fe, N.M.</w:t>
      </w:r>
      <w:r w:rsidR="00FF1721">
        <w:rPr>
          <w:rFonts w:ascii="Times New Roman" w:eastAsia="Times New Roman" w:hAnsi="Times New Roman"/>
          <w:color w:val="000000"/>
          <w:sz w:val="24"/>
          <w:szCs w:val="24"/>
        </w:rPr>
        <w:t xml:space="preserve"> In his mid-thirties, </w:t>
      </w:r>
      <w:proofErr w:type="spellStart"/>
      <w:r w:rsidR="00FF1721">
        <w:rPr>
          <w:rFonts w:ascii="Times New Roman" w:eastAsia="Times New Roman" w:hAnsi="Times New Roman"/>
          <w:color w:val="000000"/>
          <w:sz w:val="24"/>
          <w:szCs w:val="24"/>
        </w:rPr>
        <w:t>Chaddlesone</w:t>
      </w:r>
      <w:proofErr w:type="spellEnd"/>
      <w:r w:rsidR="00FF1721">
        <w:rPr>
          <w:rFonts w:ascii="Times New Roman" w:eastAsia="Times New Roman" w:hAnsi="Times New Roman"/>
          <w:color w:val="000000"/>
          <w:sz w:val="24"/>
          <w:szCs w:val="24"/>
        </w:rPr>
        <w:t xml:space="preserve"> became a full-time painter and sculptor, using a variety of media, including acrylic, watercolor, pastel, stone, bronze and other mixed media. Most of his art focuses on Kiowa tribal h</w:t>
      </w:r>
      <w:r w:rsidR="009C14D9">
        <w:rPr>
          <w:rFonts w:ascii="Times New Roman" w:eastAsia="Times New Roman" w:hAnsi="Times New Roman"/>
          <w:color w:val="000000"/>
          <w:sz w:val="24"/>
          <w:szCs w:val="24"/>
        </w:rPr>
        <w:t>istory and cultural traditions.</w:t>
      </w:r>
    </w:p>
    <w:p w:rsidR="009C14D9" w:rsidRPr="00127EDB" w:rsidRDefault="009C14D9" w:rsidP="009C14D9">
      <w:pPr>
        <w:spacing w:after="0" w:line="380" w:lineRule="exact"/>
        <w:rPr>
          <w:rFonts w:ascii="Times New Roman" w:eastAsia="Times New Roman" w:hAnsi="Times New Roman"/>
          <w:b/>
          <w:color w:val="000000"/>
          <w:sz w:val="26"/>
          <w:szCs w:val="26"/>
        </w:rPr>
      </w:pPr>
      <w:r w:rsidRPr="00127EDB">
        <w:rPr>
          <w:rFonts w:ascii="Times New Roman" w:eastAsia="Times New Roman" w:hAnsi="Times New Roman"/>
          <w:b/>
          <w:color w:val="000000"/>
          <w:sz w:val="26"/>
          <w:szCs w:val="26"/>
        </w:rPr>
        <w:t>David Dragonfly</w:t>
      </w:r>
    </w:p>
    <w:p w:rsidR="009C14D9" w:rsidRDefault="009C14D9"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David Dragonfly (Blackfeet/Assiniboine, b. 1956) was born in Kalispell, Mont., and raised on the Blackfeet Reservation. He attended the </w:t>
      </w:r>
      <w:r w:rsidR="00F94656">
        <w:rPr>
          <w:rFonts w:ascii="Times New Roman" w:eastAsia="Times New Roman" w:hAnsi="Times New Roman"/>
          <w:color w:val="000000"/>
          <w:sz w:val="24"/>
          <w:szCs w:val="24"/>
        </w:rPr>
        <w:t xml:space="preserve">IAIA </w:t>
      </w:r>
      <w:r w:rsidR="00127EDB">
        <w:rPr>
          <w:rFonts w:ascii="Times New Roman" w:eastAsia="Times New Roman" w:hAnsi="Times New Roman"/>
          <w:color w:val="000000"/>
          <w:sz w:val="24"/>
          <w:szCs w:val="24"/>
        </w:rPr>
        <w:t>and earned a Bachelor of Fine Arts from the University of Montana in Missoula. Dragonfly draws upon his Blackfeet and Assiniboine heritage in his designs, including the war deeds of his great-grandfather, Little Calf. He has participated in numerous art shows across the country and currently resides in Browning, Mont.</w:t>
      </w:r>
    </w:p>
    <w:p w:rsidR="00DD5719" w:rsidRDefault="00DD5719" w:rsidP="009C14D9">
      <w:pPr>
        <w:spacing w:after="0" w:line="380" w:lineRule="exact"/>
        <w:rPr>
          <w:rFonts w:ascii="Times New Roman" w:eastAsia="Times New Roman" w:hAnsi="Times New Roman"/>
          <w:color w:val="000000"/>
          <w:sz w:val="24"/>
          <w:szCs w:val="24"/>
        </w:rPr>
      </w:pPr>
    </w:p>
    <w:p w:rsidR="00127EDB" w:rsidRPr="00127EDB" w:rsidRDefault="00127EDB" w:rsidP="009C14D9">
      <w:pPr>
        <w:spacing w:after="0" w:line="380" w:lineRule="exact"/>
        <w:rPr>
          <w:rFonts w:ascii="Times New Roman" w:eastAsia="Times New Roman" w:hAnsi="Times New Roman"/>
          <w:b/>
          <w:color w:val="000000"/>
          <w:sz w:val="26"/>
          <w:szCs w:val="26"/>
        </w:rPr>
      </w:pPr>
      <w:r w:rsidRPr="00127EDB">
        <w:rPr>
          <w:rFonts w:ascii="Times New Roman" w:eastAsia="Times New Roman" w:hAnsi="Times New Roman"/>
          <w:b/>
          <w:color w:val="000000"/>
          <w:sz w:val="26"/>
          <w:szCs w:val="26"/>
        </w:rPr>
        <w:lastRenderedPageBreak/>
        <w:t xml:space="preserve">Lauren Good Day </w:t>
      </w:r>
      <w:proofErr w:type="spellStart"/>
      <w:r w:rsidRPr="00127EDB">
        <w:rPr>
          <w:rFonts w:ascii="Times New Roman" w:eastAsia="Times New Roman" w:hAnsi="Times New Roman"/>
          <w:b/>
          <w:color w:val="000000"/>
          <w:sz w:val="26"/>
          <w:szCs w:val="26"/>
        </w:rPr>
        <w:t>Giago</w:t>
      </w:r>
      <w:proofErr w:type="spellEnd"/>
    </w:p>
    <w:p w:rsidR="00127EDB" w:rsidRDefault="00127EDB"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Lauren Good Day </w:t>
      </w:r>
      <w:proofErr w:type="spellStart"/>
      <w:r>
        <w:rPr>
          <w:rFonts w:ascii="Times New Roman" w:eastAsia="Times New Roman" w:hAnsi="Times New Roman"/>
          <w:color w:val="000000"/>
          <w:sz w:val="24"/>
          <w:szCs w:val="24"/>
        </w:rPr>
        <w:t>Giago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Arikara</w:t>
      </w:r>
      <w:proofErr w:type="spellEnd"/>
      <w:r>
        <w:rPr>
          <w:rFonts w:ascii="Times New Roman" w:eastAsia="Times New Roman" w:hAnsi="Times New Roman"/>
          <w:color w:val="000000"/>
          <w:sz w:val="24"/>
          <w:szCs w:val="24"/>
        </w:rPr>
        <w:t>/Hidatsa/Blackfeet/Plains Cree</w:t>
      </w:r>
      <w:r w:rsidR="00415964">
        <w:rPr>
          <w:rFonts w:ascii="Times New Roman" w:eastAsia="Times New Roman" w:hAnsi="Times New Roman"/>
          <w:color w:val="000000"/>
          <w:sz w:val="24"/>
          <w:szCs w:val="24"/>
        </w:rPr>
        <w:t>, b. 1987</w:t>
      </w:r>
      <w:r>
        <w:rPr>
          <w:rFonts w:ascii="Times New Roman" w:eastAsia="Times New Roman" w:hAnsi="Times New Roman"/>
          <w:color w:val="000000"/>
          <w:sz w:val="24"/>
          <w:szCs w:val="24"/>
        </w:rPr>
        <w:t xml:space="preserve">) is a descendant of the 19th-century ledger artist, Bloody Knife, an </w:t>
      </w:r>
      <w:proofErr w:type="spellStart"/>
      <w:r>
        <w:rPr>
          <w:rFonts w:ascii="Times New Roman" w:eastAsia="Times New Roman" w:hAnsi="Times New Roman"/>
          <w:color w:val="000000"/>
          <w:sz w:val="24"/>
          <w:szCs w:val="24"/>
        </w:rPr>
        <w:t>Arikara</w:t>
      </w:r>
      <w:proofErr w:type="spellEnd"/>
      <w:r>
        <w:rPr>
          <w:rFonts w:ascii="Times New Roman" w:eastAsia="Times New Roman" w:hAnsi="Times New Roman"/>
          <w:color w:val="000000"/>
          <w:sz w:val="24"/>
          <w:szCs w:val="24"/>
        </w:rPr>
        <w:t xml:space="preserve"> warrior whose drawings are in the collection of the Smithsonian’s National Anthropological Archives. She learned to bead and sew at the age of six from her mother and grandmother, becoming well-versed in beadwork and quillwork. She was encouraged by her mother to use ledger art to continue the storytelling tradition of her people. While much </w:t>
      </w:r>
      <w:r w:rsidR="00F94656">
        <w:rPr>
          <w:rFonts w:ascii="Times New Roman" w:eastAsia="Times New Roman" w:hAnsi="Times New Roman"/>
          <w:color w:val="000000"/>
          <w:sz w:val="24"/>
          <w:szCs w:val="24"/>
        </w:rPr>
        <w:t xml:space="preserve">traditional </w:t>
      </w:r>
      <w:r>
        <w:rPr>
          <w:rFonts w:ascii="Times New Roman" w:eastAsia="Times New Roman" w:hAnsi="Times New Roman"/>
          <w:color w:val="000000"/>
          <w:sz w:val="24"/>
          <w:szCs w:val="24"/>
        </w:rPr>
        <w:t xml:space="preserve">ledger art </w:t>
      </w:r>
      <w:r w:rsidR="00F94656">
        <w:rPr>
          <w:rFonts w:ascii="Times New Roman" w:eastAsia="Times New Roman" w:hAnsi="Times New Roman"/>
          <w:color w:val="000000"/>
          <w:sz w:val="24"/>
          <w:szCs w:val="24"/>
        </w:rPr>
        <w:t xml:space="preserve">focuses on </w:t>
      </w:r>
      <w:r>
        <w:rPr>
          <w:rFonts w:ascii="Times New Roman" w:eastAsia="Times New Roman" w:hAnsi="Times New Roman"/>
          <w:color w:val="000000"/>
          <w:sz w:val="24"/>
          <w:szCs w:val="24"/>
        </w:rPr>
        <w:t xml:space="preserve">battles and hunting, </w:t>
      </w:r>
      <w:proofErr w:type="spellStart"/>
      <w:r>
        <w:rPr>
          <w:rFonts w:ascii="Times New Roman" w:eastAsia="Times New Roman" w:hAnsi="Times New Roman"/>
          <w:color w:val="000000"/>
          <w:sz w:val="24"/>
          <w:szCs w:val="24"/>
        </w:rPr>
        <w:t>Giago</w:t>
      </w:r>
      <w:proofErr w:type="spellEnd"/>
      <w:r>
        <w:rPr>
          <w:rFonts w:ascii="Times New Roman" w:eastAsia="Times New Roman" w:hAnsi="Times New Roman"/>
          <w:color w:val="000000"/>
          <w:sz w:val="24"/>
          <w:szCs w:val="24"/>
        </w:rPr>
        <w:t xml:space="preserve"> often depicts women, children, families and courtship using a bright color palette on antique ledger paper.</w:t>
      </w:r>
      <w:r w:rsidR="00F94656">
        <w:rPr>
          <w:rFonts w:ascii="Times New Roman" w:eastAsia="Times New Roman" w:hAnsi="Times New Roman"/>
          <w:color w:val="000000"/>
          <w:sz w:val="24"/>
          <w:szCs w:val="24"/>
        </w:rPr>
        <w:t xml:space="preserve"> She attended the IAIA for Indigenous Studies and Studio Arts and has won numerous awards, including placing second in the Ledger Art division of the 2012 Santa Fe Indian Market.</w:t>
      </w:r>
    </w:p>
    <w:p w:rsidR="00F94656" w:rsidRPr="00F94656" w:rsidRDefault="00F94656" w:rsidP="009C14D9">
      <w:pPr>
        <w:spacing w:after="0" w:line="380" w:lineRule="exact"/>
        <w:rPr>
          <w:rFonts w:ascii="Times New Roman" w:eastAsia="Times New Roman" w:hAnsi="Times New Roman"/>
          <w:b/>
          <w:color w:val="000000"/>
          <w:sz w:val="26"/>
          <w:szCs w:val="26"/>
        </w:rPr>
      </w:pPr>
      <w:r w:rsidRPr="00F94656">
        <w:rPr>
          <w:rFonts w:ascii="Times New Roman" w:eastAsia="Times New Roman" w:hAnsi="Times New Roman"/>
          <w:b/>
          <w:color w:val="000000"/>
          <w:sz w:val="26"/>
          <w:szCs w:val="26"/>
        </w:rPr>
        <w:t>Darryl Growing Thunder</w:t>
      </w:r>
    </w:p>
    <w:p w:rsidR="00F94656" w:rsidRDefault="00F94656"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415964">
        <w:rPr>
          <w:rFonts w:ascii="Times New Roman" w:eastAsia="Times New Roman" w:hAnsi="Times New Roman"/>
          <w:color w:val="000000"/>
          <w:sz w:val="24"/>
          <w:szCs w:val="24"/>
        </w:rPr>
        <w:t xml:space="preserve">Darryl Growing Thunder (Assiniboine/Sioux, b. 1967) is a self-taught ledger artist from the Fort Peck Indian Reservation in Montana. Growing Thunder was immersed in art as a child, </w:t>
      </w:r>
      <w:r w:rsidR="00E80D8A">
        <w:rPr>
          <w:rFonts w:ascii="Times New Roman" w:eastAsia="Times New Roman" w:hAnsi="Times New Roman"/>
          <w:color w:val="000000"/>
          <w:sz w:val="24"/>
          <w:szCs w:val="24"/>
        </w:rPr>
        <w:t xml:space="preserve">due in large part to being </w:t>
      </w:r>
      <w:r w:rsidR="00415964">
        <w:rPr>
          <w:rFonts w:ascii="Times New Roman" w:eastAsia="Times New Roman" w:hAnsi="Times New Roman"/>
          <w:color w:val="000000"/>
          <w:sz w:val="24"/>
          <w:szCs w:val="24"/>
        </w:rPr>
        <w:t xml:space="preserve">raised by his mother, </w:t>
      </w:r>
      <w:r w:rsidR="00D91D21">
        <w:rPr>
          <w:rFonts w:ascii="Times New Roman" w:eastAsia="Times New Roman" w:hAnsi="Times New Roman"/>
          <w:color w:val="000000"/>
          <w:sz w:val="24"/>
          <w:szCs w:val="24"/>
        </w:rPr>
        <w:t>notable</w:t>
      </w:r>
      <w:r w:rsidR="00415964">
        <w:rPr>
          <w:rFonts w:ascii="Times New Roman" w:eastAsia="Times New Roman" w:hAnsi="Times New Roman"/>
          <w:color w:val="000000"/>
          <w:sz w:val="24"/>
          <w:szCs w:val="24"/>
        </w:rPr>
        <w:t xml:space="preserve"> </w:t>
      </w:r>
      <w:r w:rsidR="00E665CD">
        <w:rPr>
          <w:rFonts w:ascii="Times New Roman" w:eastAsia="Times New Roman" w:hAnsi="Times New Roman"/>
          <w:color w:val="000000"/>
          <w:sz w:val="24"/>
          <w:szCs w:val="24"/>
        </w:rPr>
        <w:t xml:space="preserve">beadwork and </w:t>
      </w:r>
      <w:r w:rsidR="00415964">
        <w:rPr>
          <w:rFonts w:ascii="Times New Roman" w:eastAsia="Times New Roman" w:hAnsi="Times New Roman"/>
          <w:color w:val="000000"/>
          <w:sz w:val="24"/>
          <w:szCs w:val="24"/>
        </w:rPr>
        <w:t>quillwork art</w:t>
      </w:r>
      <w:r w:rsidR="00D91D21">
        <w:rPr>
          <w:rFonts w:ascii="Times New Roman" w:eastAsia="Times New Roman" w:hAnsi="Times New Roman"/>
          <w:color w:val="000000"/>
          <w:sz w:val="24"/>
          <w:szCs w:val="24"/>
        </w:rPr>
        <w:t>ist Joyce Growing Thunder-</w:t>
      </w:r>
      <w:r w:rsidR="00415964">
        <w:rPr>
          <w:rFonts w:ascii="Times New Roman" w:eastAsia="Times New Roman" w:hAnsi="Times New Roman"/>
          <w:color w:val="000000"/>
          <w:sz w:val="24"/>
          <w:szCs w:val="24"/>
        </w:rPr>
        <w:t xml:space="preserve">Fogarty, and father, celebrated painter of Western and American Indian heritage, Jim Fogarty. </w:t>
      </w:r>
      <w:r w:rsidR="00E80D8A">
        <w:rPr>
          <w:rFonts w:ascii="Times New Roman" w:eastAsia="Times New Roman" w:hAnsi="Times New Roman"/>
          <w:color w:val="000000"/>
          <w:sz w:val="24"/>
          <w:szCs w:val="24"/>
        </w:rPr>
        <w:t xml:space="preserve">Among Growing Thunder’s many awards, he is a winner of the prestigious 2009 J. Seth Standards Award from the Santa Fe Indian Market. </w:t>
      </w:r>
      <w:r w:rsidR="00415964">
        <w:rPr>
          <w:rFonts w:ascii="Times New Roman" w:eastAsia="Times New Roman" w:hAnsi="Times New Roman"/>
          <w:color w:val="000000"/>
          <w:sz w:val="24"/>
          <w:szCs w:val="24"/>
        </w:rPr>
        <w:t xml:space="preserve">He uses the Plains narrative tradition to pay tribute to his ancestors and as a means of cultural continuity and identity. </w:t>
      </w:r>
    </w:p>
    <w:p w:rsidR="00415964" w:rsidRPr="00A02A4F" w:rsidRDefault="00A02A4F" w:rsidP="009C14D9">
      <w:pPr>
        <w:spacing w:after="0" w:line="380" w:lineRule="exact"/>
        <w:rPr>
          <w:rFonts w:ascii="Times New Roman" w:eastAsia="Times New Roman" w:hAnsi="Times New Roman"/>
          <w:b/>
          <w:color w:val="000000"/>
          <w:sz w:val="26"/>
          <w:szCs w:val="26"/>
        </w:rPr>
      </w:pPr>
      <w:r w:rsidRPr="00A02A4F">
        <w:rPr>
          <w:rFonts w:ascii="Times New Roman" w:eastAsia="Times New Roman" w:hAnsi="Times New Roman"/>
          <w:b/>
          <w:color w:val="000000"/>
          <w:sz w:val="26"/>
          <w:szCs w:val="26"/>
        </w:rPr>
        <w:t>Juanita Growing Thunder Fogarty</w:t>
      </w:r>
    </w:p>
    <w:p w:rsidR="00A02A4F" w:rsidRDefault="00D91D21"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t>Juanita Growing Thunder-Fogarty (Assiniboine/Sioux, b. 1969) is accomplished in beadwork and quillwork. She, her daughter, Jessica, and her mother, Joyce Growing Thunder</w:t>
      </w:r>
      <w:r w:rsidR="00101F6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Fogarty, collaborated on a dress previously featured at the Smithsonian’s National Museum of the American Indian in the exhibition, “Identity </w:t>
      </w:r>
      <w:proofErr w:type="gramStart"/>
      <w:r>
        <w:rPr>
          <w:rFonts w:ascii="Times New Roman" w:eastAsia="Times New Roman" w:hAnsi="Times New Roman"/>
          <w:color w:val="000000"/>
          <w:sz w:val="24"/>
          <w:szCs w:val="24"/>
        </w:rPr>
        <w:t>By</w:t>
      </w:r>
      <w:proofErr w:type="gramEnd"/>
      <w:r>
        <w:rPr>
          <w:rFonts w:ascii="Times New Roman" w:eastAsia="Times New Roman" w:hAnsi="Times New Roman"/>
          <w:color w:val="000000"/>
          <w:sz w:val="24"/>
          <w:szCs w:val="24"/>
        </w:rPr>
        <w:t xml:space="preserve"> Design.” </w:t>
      </w:r>
      <w:r w:rsidR="00101F64">
        <w:rPr>
          <w:rFonts w:ascii="Times New Roman" w:eastAsia="Times New Roman" w:hAnsi="Times New Roman"/>
          <w:color w:val="000000"/>
          <w:sz w:val="24"/>
          <w:szCs w:val="24"/>
        </w:rPr>
        <w:t>A four-time Best of Class winner at the Santa Fe Indian Market, she uses both abstract and realistic imagery to depict nature, mythology and Native histories. Growing Thunder-Fogarty resides in North San Juan, Calif.</w:t>
      </w:r>
    </w:p>
    <w:p w:rsidR="00101F64" w:rsidRDefault="00101F64" w:rsidP="009C14D9">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Terrance Guardipee</w:t>
      </w:r>
    </w:p>
    <w:p w:rsidR="00101F64" w:rsidRDefault="00101F64" w:rsidP="009C14D9">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6"/>
          <w:szCs w:val="26"/>
        </w:rPr>
        <w:tab/>
      </w:r>
      <w:r w:rsidR="00AB1C63" w:rsidRPr="00AB1C63">
        <w:rPr>
          <w:rFonts w:ascii="Times New Roman" w:eastAsia="Times New Roman" w:hAnsi="Times New Roman"/>
          <w:color w:val="000000"/>
          <w:sz w:val="24"/>
          <w:szCs w:val="24"/>
        </w:rPr>
        <w:t xml:space="preserve">Terrance Guardipee (Blackfeet, b. 1968) </w:t>
      </w:r>
      <w:r w:rsidR="00AB1C63">
        <w:rPr>
          <w:rFonts w:ascii="Times New Roman" w:eastAsia="Times New Roman" w:hAnsi="Times New Roman"/>
          <w:color w:val="000000"/>
          <w:sz w:val="24"/>
          <w:szCs w:val="24"/>
        </w:rPr>
        <w:t xml:space="preserve">is a renowned ledger artist and painter. His powerful art reflects the strength and honor of his Blackfeet heritage. </w:t>
      </w:r>
      <w:r w:rsidR="005B5647">
        <w:rPr>
          <w:rFonts w:ascii="Times New Roman" w:eastAsia="Times New Roman" w:hAnsi="Times New Roman"/>
          <w:color w:val="000000"/>
          <w:sz w:val="24"/>
          <w:szCs w:val="24"/>
        </w:rPr>
        <w:t>He uses bold, bright color combinations and blends contemporary style with traditional topics and symbols. Guar</w:t>
      </w:r>
      <w:r w:rsidR="00C56CBA">
        <w:rPr>
          <w:rFonts w:ascii="Times New Roman" w:eastAsia="Times New Roman" w:hAnsi="Times New Roman"/>
          <w:color w:val="000000"/>
          <w:sz w:val="24"/>
          <w:szCs w:val="24"/>
        </w:rPr>
        <w:t xml:space="preserve">dipee attended IAIA and is well </w:t>
      </w:r>
      <w:r w:rsidR="005B5647">
        <w:rPr>
          <w:rFonts w:ascii="Times New Roman" w:eastAsia="Times New Roman" w:hAnsi="Times New Roman"/>
          <w:color w:val="000000"/>
          <w:sz w:val="24"/>
          <w:szCs w:val="24"/>
        </w:rPr>
        <w:t>known for painting and drawing horse riders, warriors, spiritual leaders, society ceremonies and tipis. As background media, he u</w:t>
      </w:r>
      <w:r w:rsidR="001713F5">
        <w:rPr>
          <w:rFonts w:ascii="Times New Roman" w:eastAsia="Times New Roman" w:hAnsi="Times New Roman"/>
          <w:color w:val="000000"/>
          <w:sz w:val="24"/>
          <w:szCs w:val="24"/>
        </w:rPr>
        <w:t>ses</w:t>
      </w:r>
      <w:r w:rsidR="005B5647">
        <w:rPr>
          <w:rFonts w:ascii="Times New Roman" w:eastAsia="Times New Roman" w:hAnsi="Times New Roman"/>
          <w:color w:val="000000"/>
          <w:sz w:val="24"/>
          <w:szCs w:val="24"/>
        </w:rPr>
        <w:t xml:space="preserve"> antique ledger paper, </w:t>
      </w:r>
      <w:r w:rsidR="005B5647">
        <w:rPr>
          <w:rFonts w:ascii="Times New Roman" w:eastAsia="Times New Roman" w:hAnsi="Times New Roman"/>
          <w:color w:val="000000"/>
          <w:sz w:val="24"/>
          <w:szCs w:val="24"/>
        </w:rPr>
        <w:lastRenderedPageBreak/>
        <w:t>receipts, check</w:t>
      </w:r>
      <w:r w:rsidR="00E80D8A">
        <w:rPr>
          <w:rFonts w:ascii="Times New Roman" w:eastAsia="Times New Roman" w:hAnsi="Times New Roman"/>
          <w:color w:val="000000"/>
          <w:sz w:val="24"/>
          <w:szCs w:val="24"/>
        </w:rPr>
        <w:t>s</w:t>
      </w:r>
      <w:r w:rsidR="005B5647">
        <w:rPr>
          <w:rFonts w:ascii="Times New Roman" w:eastAsia="Times New Roman" w:hAnsi="Times New Roman"/>
          <w:color w:val="000000"/>
          <w:sz w:val="24"/>
          <w:szCs w:val="24"/>
        </w:rPr>
        <w:t xml:space="preserve">, music paper and maps. He </w:t>
      </w:r>
      <w:r w:rsidR="002D49D9">
        <w:rPr>
          <w:rFonts w:ascii="Times New Roman" w:eastAsia="Times New Roman" w:hAnsi="Times New Roman"/>
          <w:color w:val="000000"/>
          <w:sz w:val="24"/>
          <w:szCs w:val="24"/>
        </w:rPr>
        <w:t>is a multiple first-</w:t>
      </w:r>
      <w:r w:rsidR="005B5647">
        <w:rPr>
          <w:rFonts w:ascii="Times New Roman" w:eastAsia="Times New Roman" w:hAnsi="Times New Roman"/>
          <w:color w:val="000000"/>
          <w:sz w:val="24"/>
          <w:szCs w:val="24"/>
        </w:rPr>
        <w:t xml:space="preserve">place winner in the Ledger Art </w:t>
      </w:r>
      <w:r w:rsidR="002D49D9">
        <w:rPr>
          <w:rFonts w:ascii="Times New Roman" w:eastAsia="Times New Roman" w:hAnsi="Times New Roman"/>
          <w:color w:val="000000"/>
          <w:sz w:val="24"/>
          <w:szCs w:val="24"/>
        </w:rPr>
        <w:t xml:space="preserve">division of </w:t>
      </w:r>
      <w:r w:rsidR="005B5647">
        <w:rPr>
          <w:rFonts w:ascii="Times New Roman" w:eastAsia="Times New Roman" w:hAnsi="Times New Roman"/>
          <w:color w:val="000000"/>
          <w:sz w:val="24"/>
          <w:szCs w:val="24"/>
        </w:rPr>
        <w:t>the Santa Fe Indian Market.</w:t>
      </w:r>
    </w:p>
    <w:p w:rsidR="00315B25" w:rsidRDefault="00315B25" w:rsidP="009C14D9">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Vanessa Jennings </w:t>
      </w:r>
    </w:p>
    <w:p w:rsidR="00315B25" w:rsidRPr="0093663F" w:rsidRDefault="00315B25" w:rsidP="009C14D9">
      <w:pPr>
        <w:spacing w:after="0" w:line="380" w:lineRule="exact"/>
        <w:rPr>
          <w:rFonts w:ascii="Times New Roman" w:eastAsia="Times New Roman" w:hAnsi="Times New Roman"/>
          <w:i/>
          <w:color w:val="000000"/>
          <w:sz w:val="24"/>
          <w:szCs w:val="24"/>
        </w:rPr>
      </w:pPr>
      <w:r>
        <w:rPr>
          <w:rFonts w:ascii="Times New Roman" w:eastAsia="Times New Roman" w:hAnsi="Times New Roman"/>
          <w:b/>
          <w:color w:val="000000"/>
          <w:sz w:val="26"/>
          <w:szCs w:val="26"/>
        </w:rPr>
        <w:tab/>
      </w:r>
      <w:r w:rsidR="000B155D">
        <w:rPr>
          <w:rFonts w:ascii="Times New Roman" w:eastAsia="Times New Roman" w:hAnsi="Times New Roman"/>
          <w:color w:val="000000"/>
          <w:sz w:val="24"/>
          <w:szCs w:val="24"/>
        </w:rPr>
        <w:t xml:space="preserve">Vanessa Jennings (Kiowa/Pima, b. 1952) is a </w:t>
      </w:r>
      <w:r w:rsidR="000401B7">
        <w:rPr>
          <w:rFonts w:ascii="Times New Roman" w:eastAsia="Times New Roman" w:hAnsi="Times New Roman"/>
          <w:color w:val="000000"/>
          <w:sz w:val="24"/>
          <w:szCs w:val="24"/>
        </w:rPr>
        <w:t xml:space="preserve">regalia maker, clothing designer, cradleboard maker and bead artist from Oklahoma. She was named in 1989 to the National Heritage Fellowship, a lifetime honor presented </w:t>
      </w:r>
      <w:r w:rsidR="00CD6825">
        <w:rPr>
          <w:rFonts w:ascii="Times New Roman" w:eastAsia="Times New Roman" w:hAnsi="Times New Roman"/>
          <w:color w:val="000000"/>
          <w:sz w:val="24"/>
          <w:szCs w:val="24"/>
        </w:rPr>
        <w:t>to mast</w:t>
      </w:r>
      <w:r w:rsidR="000401B7">
        <w:rPr>
          <w:rFonts w:ascii="Times New Roman" w:eastAsia="Times New Roman" w:hAnsi="Times New Roman"/>
          <w:color w:val="000000"/>
          <w:sz w:val="24"/>
          <w:szCs w:val="24"/>
        </w:rPr>
        <w:t xml:space="preserve">er folk and traditional artists by the National Endowment of the Arts. U.S. Presidents George H. W. Bush and Bill Clinton lauded Jennings as a “living national treasure” during their presidencies. </w:t>
      </w:r>
      <w:r w:rsidR="0093663F">
        <w:rPr>
          <w:rFonts w:ascii="Times New Roman" w:eastAsia="Times New Roman" w:hAnsi="Times New Roman"/>
          <w:color w:val="000000"/>
          <w:sz w:val="24"/>
          <w:szCs w:val="24"/>
        </w:rPr>
        <w:t xml:space="preserve">She was featured in the documentary, </w:t>
      </w:r>
      <w:r w:rsidR="0093663F">
        <w:rPr>
          <w:rFonts w:ascii="Times New Roman" w:eastAsia="Times New Roman" w:hAnsi="Times New Roman"/>
          <w:i/>
          <w:color w:val="000000"/>
          <w:sz w:val="24"/>
          <w:szCs w:val="24"/>
        </w:rPr>
        <w:t>Kiowa Cradleboard Maker: The Art and Tradition of Vanessa Jennings</w:t>
      </w:r>
      <w:r w:rsidR="00A7596A">
        <w:rPr>
          <w:rFonts w:ascii="Times New Roman" w:eastAsia="Times New Roman" w:hAnsi="Times New Roman"/>
          <w:color w:val="000000"/>
          <w:sz w:val="24"/>
          <w:szCs w:val="24"/>
        </w:rPr>
        <w:t>,</w:t>
      </w:r>
      <w:r w:rsidR="0093663F">
        <w:rPr>
          <w:rFonts w:ascii="Times New Roman" w:eastAsia="Times New Roman" w:hAnsi="Times New Roman"/>
          <w:i/>
          <w:color w:val="000000"/>
          <w:sz w:val="24"/>
          <w:szCs w:val="24"/>
        </w:rPr>
        <w:t xml:space="preserve"> </w:t>
      </w:r>
      <w:r w:rsidR="0093663F">
        <w:rPr>
          <w:rFonts w:ascii="Times New Roman" w:eastAsia="Times New Roman" w:hAnsi="Times New Roman"/>
          <w:color w:val="000000"/>
          <w:sz w:val="24"/>
          <w:szCs w:val="24"/>
        </w:rPr>
        <w:t>and</w:t>
      </w:r>
      <w:r w:rsidR="000401B7">
        <w:rPr>
          <w:rFonts w:ascii="Times New Roman" w:eastAsia="Times New Roman" w:hAnsi="Times New Roman"/>
          <w:color w:val="000000"/>
          <w:sz w:val="24"/>
          <w:szCs w:val="24"/>
        </w:rPr>
        <w:t xml:space="preserve"> is considered</w:t>
      </w:r>
      <w:r w:rsidR="0093663F">
        <w:rPr>
          <w:rFonts w:ascii="Times New Roman" w:eastAsia="Times New Roman" w:hAnsi="Times New Roman"/>
          <w:color w:val="000000"/>
          <w:sz w:val="24"/>
          <w:szCs w:val="24"/>
        </w:rPr>
        <w:t xml:space="preserve"> an expert on Kiowa culture. She continues to teach </w:t>
      </w:r>
      <w:r w:rsidR="000401B7">
        <w:rPr>
          <w:rFonts w:ascii="Times New Roman" w:eastAsia="Times New Roman" w:hAnsi="Times New Roman"/>
          <w:color w:val="000000"/>
          <w:sz w:val="24"/>
          <w:szCs w:val="24"/>
        </w:rPr>
        <w:t>her community both her artistic methodology and h</w:t>
      </w:r>
      <w:r w:rsidR="00E80D8A">
        <w:rPr>
          <w:rFonts w:ascii="Times New Roman" w:eastAsia="Times New Roman" w:hAnsi="Times New Roman"/>
          <w:color w:val="000000"/>
          <w:sz w:val="24"/>
          <w:szCs w:val="24"/>
        </w:rPr>
        <w:t>istory of their</w:t>
      </w:r>
      <w:r w:rsidR="000401B7">
        <w:rPr>
          <w:rFonts w:ascii="Times New Roman" w:eastAsia="Times New Roman" w:hAnsi="Times New Roman"/>
          <w:color w:val="000000"/>
          <w:sz w:val="24"/>
          <w:szCs w:val="24"/>
        </w:rPr>
        <w:t xml:space="preserve"> people. </w:t>
      </w:r>
    </w:p>
    <w:p w:rsidR="004D69E6" w:rsidRDefault="00CD6825" w:rsidP="000E247C">
      <w:pPr>
        <w:spacing w:after="0" w:line="380" w:lineRule="exact"/>
        <w:rPr>
          <w:rFonts w:ascii="Times New Roman" w:eastAsia="Times New Roman" w:hAnsi="Times New Roman"/>
          <w:b/>
          <w:color w:val="000000"/>
          <w:sz w:val="26"/>
          <w:szCs w:val="26"/>
        </w:rPr>
      </w:pPr>
      <w:r w:rsidRPr="00CD6825">
        <w:rPr>
          <w:rFonts w:ascii="Times New Roman" w:eastAsia="Times New Roman" w:hAnsi="Times New Roman"/>
          <w:b/>
          <w:color w:val="000000"/>
          <w:sz w:val="26"/>
          <w:szCs w:val="26"/>
        </w:rPr>
        <w:t>Dallin Maybee</w:t>
      </w:r>
    </w:p>
    <w:p w:rsidR="00CD6825" w:rsidRPr="00CD6825" w:rsidRDefault="00CD6825"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1D3F99">
        <w:rPr>
          <w:rFonts w:ascii="Times New Roman" w:eastAsia="Times New Roman" w:hAnsi="Times New Roman"/>
          <w:color w:val="000000"/>
          <w:sz w:val="24"/>
          <w:szCs w:val="24"/>
        </w:rPr>
        <w:t xml:space="preserve">Dallin Maybee (Northern Arapaho/Seneca, b. 1974) is a lawyer, artist and currently the chief operating officer of the Santa Fe Indian Market. He earned his law degree from the Sandra Day O’Connor College of Law at Arizona State University in 2011. In his contemporary ledger art, Maybee explores identity as well as the interplay between traditional and contemporary Indian life that has allowed indigenous cultures to evolve, survive and flourish. Along with antique ledger pages, </w:t>
      </w:r>
      <w:r w:rsidR="00A60098">
        <w:rPr>
          <w:rFonts w:ascii="Times New Roman" w:eastAsia="Times New Roman" w:hAnsi="Times New Roman"/>
          <w:color w:val="000000"/>
          <w:sz w:val="24"/>
          <w:szCs w:val="24"/>
        </w:rPr>
        <w:t xml:space="preserve">other media Maybee has used </w:t>
      </w:r>
      <w:r w:rsidR="001D3F99">
        <w:rPr>
          <w:rFonts w:ascii="Times New Roman" w:eastAsia="Times New Roman" w:hAnsi="Times New Roman"/>
          <w:color w:val="000000"/>
          <w:sz w:val="24"/>
          <w:szCs w:val="24"/>
        </w:rPr>
        <w:t>for his artworks include pages from a 1583 Geneva Bible, 16th-century rice paper, rawhide and buffalo robes.</w:t>
      </w:r>
    </w:p>
    <w:p w:rsidR="00CD6825" w:rsidRDefault="00BC516C"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Chester Medicine Crow</w:t>
      </w:r>
    </w:p>
    <w:p w:rsidR="00BC516C" w:rsidRDefault="00BC516C"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b/>
          <w:color w:val="000000"/>
          <w:sz w:val="26"/>
          <w:szCs w:val="26"/>
        </w:rPr>
        <w:tab/>
      </w:r>
      <w:r w:rsidR="000F2467">
        <w:rPr>
          <w:rFonts w:ascii="Times New Roman" w:eastAsia="Times New Roman" w:hAnsi="Times New Roman"/>
          <w:color w:val="000000"/>
          <w:sz w:val="24"/>
          <w:szCs w:val="24"/>
        </w:rPr>
        <w:t>Chester Medicine Crow (</w:t>
      </w:r>
      <w:proofErr w:type="spellStart"/>
      <w:r w:rsidR="000F2467">
        <w:rPr>
          <w:rFonts w:ascii="Times New Roman" w:eastAsia="Times New Roman" w:hAnsi="Times New Roman"/>
          <w:color w:val="000000"/>
          <w:sz w:val="24"/>
          <w:szCs w:val="24"/>
        </w:rPr>
        <w:t>Apsáalooke</w:t>
      </w:r>
      <w:proofErr w:type="spellEnd"/>
      <w:r w:rsidR="000F2467">
        <w:rPr>
          <w:rFonts w:ascii="Times New Roman" w:eastAsia="Times New Roman" w:hAnsi="Times New Roman"/>
          <w:color w:val="000000"/>
          <w:sz w:val="24"/>
          <w:szCs w:val="24"/>
        </w:rPr>
        <w:t xml:space="preserve"> [Crow], b. 1973) is also known by his traditional name, Sacred Raven, a name that links him to his ancestry and is the subject matter of his works within “Unboun</w:t>
      </w:r>
      <w:r w:rsidR="00C168E0">
        <w:rPr>
          <w:rFonts w:ascii="Times New Roman" w:eastAsia="Times New Roman" w:hAnsi="Times New Roman"/>
          <w:color w:val="000000"/>
          <w:sz w:val="24"/>
          <w:szCs w:val="24"/>
        </w:rPr>
        <w:t>d: Narrative Art of the Plains.”</w:t>
      </w:r>
      <w:r w:rsidR="000F2467">
        <w:rPr>
          <w:rFonts w:ascii="Times New Roman" w:eastAsia="Times New Roman" w:hAnsi="Times New Roman"/>
          <w:color w:val="000000"/>
          <w:sz w:val="24"/>
          <w:szCs w:val="24"/>
        </w:rPr>
        <w:t xml:space="preserve"> Sacred Raven is the name of his great-great-grandfather, who became known as Medicine Crow due to a mistranslation that stuck. His grandfather’s deeds and drawings influence much of Medicine Crow’s work. He began drawing in the narrative form while in high school and continued through college, becoming a 2006 IAIA graduate of two-dimensional art. He uses a contemporary style to depict events from both the past and present.</w:t>
      </w:r>
    </w:p>
    <w:p w:rsidR="000F2467" w:rsidRDefault="001530ED"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Chris Pappan</w:t>
      </w:r>
    </w:p>
    <w:p w:rsidR="001530ED" w:rsidRDefault="001530ED"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Chris Pappan (Kaw/Osage/Cheyenne River </w:t>
      </w:r>
      <w:r w:rsidR="00143192">
        <w:rPr>
          <w:rFonts w:ascii="Times New Roman" w:eastAsia="Times New Roman" w:hAnsi="Times New Roman"/>
          <w:color w:val="000000"/>
          <w:sz w:val="24"/>
          <w:szCs w:val="24"/>
        </w:rPr>
        <w:t>Lakota</w:t>
      </w:r>
      <w:r>
        <w:rPr>
          <w:rFonts w:ascii="Times New Roman" w:eastAsia="Times New Roman" w:hAnsi="Times New Roman"/>
          <w:color w:val="000000"/>
          <w:sz w:val="24"/>
          <w:szCs w:val="24"/>
        </w:rPr>
        <w:t>, b. 1971) is a Chicago-based artist who takes 19th-</w:t>
      </w:r>
      <w:r w:rsidR="002240CA">
        <w:rPr>
          <w:rFonts w:ascii="Times New Roman" w:eastAsia="Times New Roman" w:hAnsi="Times New Roman"/>
          <w:color w:val="000000"/>
          <w:sz w:val="24"/>
          <w:szCs w:val="24"/>
        </w:rPr>
        <w:t>century ledger-</w:t>
      </w:r>
      <w:r>
        <w:rPr>
          <w:rFonts w:ascii="Times New Roman" w:eastAsia="Times New Roman" w:hAnsi="Times New Roman"/>
          <w:color w:val="000000"/>
          <w:sz w:val="24"/>
          <w:szCs w:val="24"/>
        </w:rPr>
        <w:t>art imagery and reimagines it for the 21st-century. Pappan uses im</w:t>
      </w:r>
      <w:r w:rsidR="009716A0">
        <w:rPr>
          <w:rFonts w:ascii="Times New Roman" w:eastAsia="Times New Roman" w:hAnsi="Times New Roman"/>
          <w:color w:val="000000"/>
          <w:sz w:val="24"/>
          <w:szCs w:val="24"/>
        </w:rPr>
        <w:t xml:space="preserve">age distortion to make a point of the often distorted image of Native people. Through his art, he attempts to layer additional meaning onto portraiture and the result is ledger art that breaks </w:t>
      </w:r>
      <w:r w:rsidR="009716A0">
        <w:rPr>
          <w:rFonts w:ascii="Times New Roman" w:eastAsia="Times New Roman" w:hAnsi="Times New Roman"/>
          <w:color w:val="000000"/>
          <w:sz w:val="24"/>
          <w:szCs w:val="24"/>
        </w:rPr>
        <w:lastRenderedPageBreak/>
        <w:t xml:space="preserve">from the traditional imagery seen in many other’s work. He was recently chosen for the Tamarind Institute’s Landmarks Fellowship program, where he and two other artists took part in a cultural exchange with the </w:t>
      </w:r>
      <w:proofErr w:type="spellStart"/>
      <w:r w:rsidR="009716A0">
        <w:rPr>
          <w:rFonts w:ascii="Times New Roman" w:eastAsia="Times New Roman" w:hAnsi="Times New Roman"/>
          <w:color w:val="000000"/>
          <w:sz w:val="24"/>
          <w:szCs w:val="24"/>
        </w:rPr>
        <w:t>Youngul</w:t>
      </w:r>
      <w:proofErr w:type="spellEnd"/>
      <w:r w:rsidR="009716A0">
        <w:rPr>
          <w:rFonts w:ascii="Times New Roman" w:eastAsia="Times New Roman" w:hAnsi="Times New Roman"/>
          <w:color w:val="000000"/>
          <w:sz w:val="24"/>
          <w:szCs w:val="24"/>
        </w:rPr>
        <w:t xml:space="preserve"> people of Northern Australia. </w:t>
      </w:r>
      <w:proofErr w:type="spellStart"/>
      <w:r w:rsidR="009716A0">
        <w:rPr>
          <w:rFonts w:ascii="Times New Roman" w:eastAsia="Times New Roman" w:hAnsi="Times New Roman"/>
          <w:color w:val="000000"/>
          <w:sz w:val="24"/>
          <w:szCs w:val="24"/>
        </w:rPr>
        <w:t>Pappan’s</w:t>
      </w:r>
      <w:proofErr w:type="spellEnd"/>
      <w:r w:rsidR="009716A0">
        <w:rPr>
          <w:rFonts w:ascii="Times New Roman" w:eastAsia="Times New Roman" w:hAnsi="Times New Roman"/>
          <w:color w:val="000000"/>
          <w:sz w:val="24"/>
          <w:szCs w:val="24"/>
        </w:rPr>
        <w:t xml:space="preserve"> art is in many private and museum collections, including the Spencer Museum of Art; the Mitchell Museum of the American Indian; and the National Museum of the American Indian.</w:t>
      </w:r>
    </w:p>
    <w:p w:rsidR="009716A0" w:rsidRPr="009716A0" w:rsidRDefault="00466720"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Joel Pulliam</w:t>
      </w:r>
    </w:p>
    <w:p w:rsidR="009716A0" w:rsidRDefault="009716A0"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466720">
        <w:rPr>
          <w:rFonts w:ascii="Times New Roman" w:eastAsia="Times New Roman" w:hAnsi="Times New Roman"/>
          <w:color w:val="000000"/>
          <w:sz w:val="24"/>
          <w:szCs w:val="24"/>
        </w:rPr>
        <w:t xml:space="preserve">Joel Pulliam (Oglala Lakota, b. 1968) is a ledger artist and freelance graphic designer living on the Pine Ridge Reservation in South Dakota. He was introduced to ledger art in 2009. While researching the pictographic tradition in Amos Bad Heart Bull’s </w:t>
      </w:r>
      <w:r w:rsidR="00466720">
        <w:rPr>
          <w:rFonts w:ascii="Times New Roman" w:eastAsia="Times New Roman" w:hAnsi="Times New Roman"/>
          <w:i/>
          <w:color w:val="000000"/>
          <w:sz w:val="24"/>
          <w:szCs w:val="24"/>
        </w:rPr>
        <w:t>Pictographic History of the Oglala Sioux</w:t>
      </w:r>
      <w:r w:rsidR="00466720">
        <w:rPr>
          <w:rFonts w:ascii="Times New Roman" w:eastAsia="Times New Roman" w:hAnsi="Times New Roman"/>
          <w:color w:val="000000"/>
          <w:sz w:val="24"/>
          <w:szCs w:val="24"/>
        </w:rPr>
        <w:t>, he became fascinated with its history. Like artists of the 1800s, Pulliam seeks to use his art to further cultural knowledge for future generations. He studies the regalia traditional warriors and spiritual leaders. He previously attended IAIA and currently is studying to become an art teacher.</w:t>
      </w:r>
    </w:p>
    <w:p w:rsidR="00466720" w:rsidRDefault="00796AC0"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Martin E. Red Bear</w:t>
      </w:r>
    </w:p>
    <w:p w:rsidR="00796AC0" w:rsidRDefault="00796AC0"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t>Martin E. Red Bear (Oglala/</w:t>
      </w:r>
      <w:proofErr w:type="spellStart"/>
      <w:r>
        <w:rPr>
          <w:rFonts w:ascii="Times New Roman" w:eastAsia="Times New Roman" w:hAnsi="Times New Roman"/>
          <w:color w:val="000000"/>
          <w:sz w:val="24"/>
          <w:szCs w:val="24"/>
        </w:rPr>
        <w:t>Sicangu</w:t>
      </w:r>
      <w:proofErr w:type="spellEnd"/>
      <w:r>
        <w:rPr>
          <w:rFonts w:ascii="Times New Roman" w:eastAsia="Times New Roman" w:hAnsi="Times New Roman"/>
          <w:color w:val="000000"/>
          <w:sz w:val="24"/>
          <w:szCs w:val="24"/>
        </w:rPr>
        <w:t xml:space="preserve"> Lakota, b. 1947)</w:t>
      </w:r>
      <w:r w:rsidR="00A27C82">
        <w:rPr>
          <w:rFonts w:ascii="Times New Roman" w:eastAsia="Times New Roman" w:hAnsi="Times New Roman"/>
          <w:color w:val="000000"/>
          <w:sz w:val="24"/>
          <w:szCs w:val="24"/>
        </w:rPr>
        <w:t xml:space="preserve"> has practiced art since the 1970s,</w:t>
      </w:r>
      <w:r>
        <w:rPr>
          <w:rFonts w:ascii="Times New Roman" w:eastAsia="Times New Roman" w:hAnsi="Times New Roman"/>
          <w:color w:val="000000"/>
          <w:sz w:val="24"/>
          <w:szCs w:val="24"/>
        </w:rPr>
        <w:t xml:space="preserve"> </w:t>
      </w:r>
      <w:r w:rsidR="00A27C82">
        <w:rPr>
          <w:rFonts w:ascii="Times New Roman" w:eastAsia="Times New Roman" w:hAnsi="Times New Roman"/>
          <w:color w:val="000000"/>
          <w:sz w:val="24"/>
          <w:szCs w:val="24"/>
        </w:rPr>
        <w:t>seeking</w:t>
      </w:r>
      <w:r>
        <w:rPr>
          <w:rFonts w:ascii="Times New Roman" w:eastAsia="Times New Roman" w:hAnsi="Times New Roman"/>
          <w:color w:val="000000"/>
          <w:sz w:val="24"/>
          <w:szCs w:val="24"/>
        </w:rPr>
        <w:t xml:space="preserve"> to integrate contemporary life with his tribal identity. His 2004 work, </w:t>
      </w:r>
      <w:r>
        <w:rPr>
          <w:rFonts w:ascii="Times New Roman" w:eastAsia="Times New Roman" w:hAnsi="Times New Roman"/>
          <w:i/>
          <w:color w:val="000000"/>
          <w:sz w:val="24"/>
          <w:szCs w:val="24"/>
        </w:rPr>
        <w:t>Red Bear’s Winter Count</w:t>
      </w:r>
      <w:r>
        <w:rPr>
          <w:rFonts w:ascii="Times New Roman" w:eastAsia="Times New Roman" w:hAnsi="Times New Roman"/>
          <w:color w:val="000000"/>
          <w:sz w:val="24"/>
          <w:szCs w:val="24"/>
        </w:rPr>
        <w:t xml:space="preserve">, is featured in “Unbound” and reflects 25 </w:t>
      </w:r>
      <w:r w:rsidR="00A27C82">
        <w:rPr>
          <w:rFonts w:ascii="Times New Roman" w:eastAsia="Times New Roman" w:hAnsi="Times New Roman"/>
          <w:color w:val="000000"/>
          <w:sz w:val="24"/>
          <w:szCs w:val="24"/>
        </w:rPr>
        <w:t>significant events from 1980 to 2004, one event for each year, a traditional method of annual tracking in the narrative form.</w:t>
      </w:r>
      <w:r>
        <w:rPr>
          <w:rFonts w:ascii="Times New Roman" w:eastAsia="Times New Roman" w:hAnsi="Times New Roman"/>
          <w:color w:val="000000"/>
          <w:sz w:val="24"/>
          <w:szCs w:val="24"/>
        </w:rPr>
        <w:t xml:space="preserve"> </w:t>
      </w:r>
      <w:r w:rsidR="00A27C82">
        <w:rPr>
          <w:rFonts w:ascii="Times New Roman" w:eastAsia="Times New Roman" w:hAnsi="Times New Roman"/>
          <w:color w:val="000000"/>
          <w:sz w:val="24"/>
          <w:szCs w:val="24"/>
        </w:rPr>
        <w:t>Red Bear holds a Master of Arts in Art Education from the University of New Mexico and his art was first shown in 1972 at the Sioux Museum in Rapid City. Since then, his work has been displayed in many other institutions. He continues to teach and has lectured across the country.</w:t>
      </w:r>
    </w:p>
    <w:p w:rsidR="00795322" w:rsidRDefault="00795322"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Norman Frank Sheridan</w:t>
      </w:r>
    </w:p>
    <w:p w:rsidR="00795322" w:rsidRDefault="00CC6DFE"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b/>
          <w:color w:val="000000"/>
          <w:sz w:val="26"/>
          <w:szCs w:val="26"/>
        </w:rPr>
        <w:tab/>
      </w:r>
      <w:r w:rsidR="00D3410A" w:rsidRPr="00D3410A">
        <w:rPr>
          <w:rFonts w:ascii="Times New Roman" w:eastAsia="Times New Roman" w:hAnsi="Times New Roman"/>
          <w:color w:val="000000"/>
          <w:sz w:val="24"/>
          <w:szCs w:val="24"/>
        </w:rPr>
        <w:t>Norman Frank Sheridan (Southern Che</w:t>
      </w:r>
      <w:r w:rsidR="00D3410A">
        <w:rPr>
          <w:rFonts w:ascii="Times New Roman" w:eastAsia="Times New Roman" w:hAnsi="Times New Roman"/>
          <w:color w:val="000000"/>
          <w:sz w:val="24"/>
          <w:szCs w:val="24"/>
        </w:rPr>
        <w:t>yenne/Arapaho, 1950–2014), for nearly four decades, practiced art in various forms. His mother taught him the art of beadwork, but he also produced vibrant, colorful drawings of Cheyenne history and ceremonial life. After graduating with bachelor’s and master’s degree</w:t>
      </w:r>
      <w:r w:rsidR="009259D9">
        <w:rPr>
          <w:rFonts w:ascii="Times New Roman" w:eastAsia="Times New Roman" w:hAnsi="Times New Roman"/>
          <w:color w:val="000000"/>
          <w:sz w:val="24"/>
          <w:szCs w:val="24"/>
        </w:rPr>
        <w:t>s</w:t>
      </w:r>
      <w:r w:rsidR="00D3410A">
        <w:rPr>
          <w:rFonts w:ascii="Times New Roman" w:eastAsia="Times New Roman" w:hAnsi="Times New Roman"/>
          <w:color w:val="000000"/>
          <w:sz w:val="24"/>
          <w:szCs w:val="24"/>
        </w:rPr>
        <w:t xml:space="preserve"> from Oklahoma City University, Sheridan for many years served as a community intervention specialist with the Indian Health Service and lectured for the Association of American Indian Physicians on spiritual-ba</w:t>
      </w:r>
      <w:r w:rsidR="004029B1">
        <w:rPr>
          <w:rFonts w:ascii="Times New Roman" w:eastAsia="Times New Roman" w:hAnsi="Times New Roman"/>
          <w:color w:val="000000"/>
          <w:sz w:val="24"/>
          <w:szCs w:val="24"/>
        </w:rPr>
        <w:t xml:space="preserve">sed therapies. He was a </w:t>
      </w:r>
      <w:r w:rsidR="00D3410A">
        <w:rPr>
          <w:rFonts w:ascii="Times New Roman" w:eastAsia="Times New Roman" w:hAnsi="Times New Roman"/>
          <w:color w:val="000000"/>
          <w:sz w:val="24"/>
          <w:szCs w:val="24"/>
        </w:rPr>
        <w:t>mentor for many Native artists and active participant in his Cheyenne community</w:t>
      </w:r>
      <w:r w:rsidR="004029B1">
        <w:rPr>
          <w:rFonts w:ascii="Times New Roman" w:eastAsia="Times New Roman" w:hAnsi="Times New Roman"/>
          <w:color w:val="000000"/>
          <w:sz w:val="24"/>
          <w:szCs w:val="24"/>
        </w:rPr>
        <w:t>.</w:t>
      </w:r>
      <w:r w:rsidR="001E02EF">
        <w:rPr>
          <w:rFonts w:ascii="Times New Roman" w:eastAsia="Times New Roman" w:hAnsi="Times New Roman"/>
          <w:color w:val="000000"/>
          <w:sz w:val="24"/>
          <w:szCs w:val="24"/>
        </w:rPr>
        <w:t xml:space="preserve"> Much of his work is signed “Pipe Woman,” honoring the artists of his great-grandmother’s generation, whose artworks motivated much of his own.</w:t>
      </w:r>
      <w:r w:rsidR="004029B1">
        <w:rPr>
          <w:rFonts w:ascii="Times New Roman" w:eastAsia="Times New Roman" w:hAnsi="Times New Roman"/>
          <w:color w:val="000000"/>
          <w:sz w:val="24"/>
          <w:szCs w:val="24"/>
        </w:rPr>
        <w:t xml:space="preserve"> </w:t>
      </w:r>
    </w:p>
    <w:p w:rsidR="00C168E0" w:rsidRDefault="00C168E0" w:rsidP="000E247C">
      <w:pPr>
        <w:spacing w:after="0" w:line="380" w:lineRule="exact"/>
        <w:rPr>
          <w:rFonts w:ascii="Times New Roman" w:eastAsia="Times New Roman" w:hAnsi="Times New Roman"/>
          <w:color w:val="000000"/>
          <w:sz w:val="24"/>
          <w:szCs w:val="24"/>
        </w:rPr>
      </w:pPr>
    </w:p>
    <w:p w:rsidR="00C168E0" w:rsidRPr="00D3410A" w:rsidRDefault="00C168E0" w:rsidP="000E247C">
      <w:pPr>
        <w:spacing w:after="0" w:line="380" w:lineRule="exact"/>
        <w:rPr>
          <w:rFonts w:ascii="Times New Roman" w:eastAsia="Times New Roman" w:hAnsi="Times New Roman"/>
          <w:color w:val="000000"/>
          <w:sz w:val="24"/>
          <w:szCs w:val="24"/>
        </w:rPr>
      </w:pPr>
    </w:p>
    <w:p w:rsidR="00A27C82" w:rsidRDefault="00CF676A"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lastRenderedPageBreak/>
        <w:t>Dwayne Wilcox</w:t>
      </w:r>
    </w:p>
    <w:p w:rsidR="00CF676A" w:rsidRDefault="00CF676A"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b/>
          <w:color w:val="000000"/>
          <w:sz w:val="26"/>
          <w:szCs w:val="26"/>
        </w:rPr>
        <w:tab/>
      </w:r>
      <w:r>
        <w:rPr>
          <w:rFonts w:ascii="Times New Roman" w:eastAsia="Times New Roman" w:hAnsi="Times New Roman"/>
          <w:color w:val="000000"/>
          <w:sz w:val="24"/>
          <w:szCs w:val="24"/>
        </w:rPr>
        <w:t xml:space="preserve">Dwayne Wilcox (Oglala Lakota, b. 1954) is often known for his use of humor in his ledger drawings, a sense of levity rooted in the Lakota </w:t>
      </w:r>
      <w:proofErr w:type="spellStart"/>
      <w:r w:rsidRPr="00CF676A">
        <w:rPr>
          <w:rFonts w:ascii="Times New Roman" w:eastAsia="Times New Roman" w:hAnsi="Times New Roman"/>
          <w:i/>
          <w:color w:val="000000"/>
          <w:sz w:val="24"/>
          <w:szCs w:val="24"/>
        </w:rPr>
        <w:t>Heyoka</w:t>
      </w:r>
      <w:proofErr w:type="spellEnd"/>
      <w:r>
        <w:rPr>
          <w:rFonts w:ascii="Times New Roman" w:eastAsia="Times New Roman" w:hAnsi="Times New Roman"/>
          <w:color w:val="000000"/>
          <w:sz w:val="24"/>
          <w:szCs w:val="24"/>
        </w:rPr>
        <w:t xml:space="preserve">, or Sacred Clown, figure. Wilcox’s more recent work is focused almost exclusively on themes of the realities of modern life. </w:t>
      </w:r>
      <w:r w:rsidR="00371B68">
        <w:rPr>
          <w:rFonts w:ascii="Times New Roman" w:eastAsia="Times New Roman" w:hAnsi="Times New Roman"/>
          <w:color w:val="000000"/>
          <w:sz w:val="24"/>
          <w:szCs w:val="24"/>
        </w:rPr>
        <w:t>He is self-taught, working as a fulltime artist since 1987, though, his first commissioned artwork was in 1974. Wilcox conducts extensive</w:t>
      </w:r>
      <w:r w:rsidR="0029338F">
        <w:rPr>
          <w:rFonts w:ascii="Times New Roman" w:eastAsia="Times New Roman" w:hAnsi="Times New Roman"/>
          <w:color w:val="000000"/>
          <w:sz w:val="24"/>
          <w:szCs w:val="24"/>
        </w:rPr>
        <w:t xml:space="preserve"> independent research on ledger-</w:t>
      </w:r>
      <w:r w:rsidR="00371B68">
        <w:rPr>
          <w:rFonts w:ascii="Times New Roman" w:eastAsia="Times New Roman" w:hAnsi="Times New Roman"/>
          <w:color w:val="000000"/>
          <w:sz w:val="24"/>
          <w:szCs w:val="24"/>
        </w:rPr>
        <w:t>art history and practices.</w:t>
      </w:r>
      <w:r w:rsidR="009166F1">
        <w:rPr>
          <w:rFonts w:ascii="Times New Roman" w:eastAsia="Times New Roman" w:hAnsi="Times New Roman"/>
          <w:color w:val="000000"/>
          <w:sz w:val="24"/>
          <w:szCs w:val="24"/>
        </w:rPr>
        <w:t xml:space="preserve"> He </w:t>
      </w:r>
      <w:r w:rsidR="009166F1" w:rsidRPr="009166F1">
        <w:rPr>
          <w:rFonts w:ascii="Times New Roman" w:eastAsia="Times New Roman" w:hAnsi="Times New Roman"/>
          <w:color w:val="000000"/>
          <w:sz w:val="24"/>
          <w:szCs w:val="24"/>
        </w:rPr>
        <w:t>is a</w:t>
      </w:r>
      <w:r w:rsidR="009166F1">
        <w:rPr>
          <w:rFonts w:ascii="Times New Roman" w:eastAsia="Times New Roman" w:hAnsi="Times New Roman"/>
          <w:color w:val="000000"/>
          <w:sz w:val="24"/>
          <w:szCs w:val="24"/>
        </w:rPr>
        <w:t>lso</w:t>
      </w:r>
      <w:r w:rsidR="009166F1" w:rsidRPr="009166F1">
        <w:rPr>
          <w:rFonts w:ascii="Times New Roman" w:eastAsia="Times New Roman" w:hAnsi="Times New Roman"/>
          <w:color w:val="000000"/>
          <w:sz w:val="24"/>
          <w:szCs w:val="24"/>
        </w:rPr>
        <w:t xml:space="preserve"> </w:t>
      </w:r>
      <w:r w:rsidR="00143192">
        <w:rPr>
          <w:rFonts w:ascii="Times New Roman" w:eastAsia="Times New Roman" w:hAnsi="Times New Roman"/>
          <w:color w:val="000000"/>
          <w:sz w:val="24"/>
          <w:szCs w:val="24"/>
        </w:rPr>
        <w:t xml:space="preserve">a </w:t>
      </w:r>
      <w:r w:rsidR="009166F1" w:rsidRPr="009166F1">
        <w:rPr>
          <w:rFonts w:ascii="Times New Roman" w:eastAsia="Times New Roman" w:hAnsi="Times New Roman"/>
          <w:color w:val="000000"/>
          <w:sz w:val="24"/>
          <w:szCs w:val="24"/>
        </w:rPr>
        <w:t>U.S. military veteran</w:t>
      </w:r>
      <w:r w:rsidR="009166F1">
        <w:rPr>
          <w:rFonts w:ascii="Times New Roman" w:eastAsia="Times New Roman" w:hAnsi="Times New Roman"/>
          <w:color w:val="000000"/>
          <w:sz w:val="24"/>
          <w:szCs w:val="24"/>
        </w:rPr>
        <w:t>.</w:t>
      </w:r>
    </w:p>
    <w:p w:rsidR="00371B68" w:rsidRDefault="0005038A" w:rsidP="000E247C">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James</w:t>
      </w:r>
      <w:r w:rsidR="00F2196D">
        <w:rPr>
          <w:rFonts w:ascii="Times New Roman" w:eastAsia="Times New Roman" w:hAnsi="Times New Roman"/>
          <w:b/>
          <w:color w:val="000000"/>
          <w:sz w:val="26"/>
          <w:szCs w:val="26"/>
        </w:rPr>
        <w:t xml:space="preserve"> </w:t>
      </w:r>
      <w:proofErr w:type="spellStart"/>
      <w:r w:rsidR="00F2196D">
        <w:rPr>
          <w:rFonts w:ascii="Times New Roman" w:eastAsia="Times New Roman" w:hAnsi="Times New Roman"/>
          <w:b/>
          <w:color w:val="000000"/>
          <w:sz w:val="26"/>
          <w:szCs w:val="26"/>
        </w:rPr>
        <w:t>Yellowhawk</w:t>
      </w:r>
      <w:proofErr w:type="spellEnd"/>
    </w:p>
    <w:p w:rsidR="000E247C" w:rsidRDefault="00F2196D" w:rsidP="000E247C">
      <w:pPr>
        <w:spacing w:after="0" w:line="380" w:lineRule="exact"/>
        <w:rPr>
          <w:rFonts w:ascii="Times New Roman" w:eastAsia="Times New Roman" w:hAnsi="Times New Roman"/>
          <w:color w:val="000000"/>
          <w:sz w:val="24"/>
          <w:szCs w:val="24"/>
        </w:rPr>
      </w:pPr>
      <w:r>
        <w:rPr>
          <w:rFonts w:ascii="Times New Roman" w:eastAsia="Times New Roman" w:hAnsi="Times New Roman"/>
          <w:b/>
          <w:color w:val="000000"/>
          <w:sz w:val="26"/>
          <w:szCs w:val="26"/>
        </w:rPr>
        <w:tab/>
      </w:r>
      <w:r w:rsidR="0005038A">
        <w:rPr>
          <w:rFonts w:ascii="Times New Roman" w:eastAsia="Times New Roman" w:hAnsi="Times New Roman"/>
          <w:color w:val="000000"/>
          <w:sz w:val="24"/>
          <w:szCs w:val="24"/>
        </w:rPr>
        <w:t>James (Jim)</w:t>
      </w:r>
      <w:r w:rsidRPr="00F2196D">
        <w:rPr>
          <w:rFonts w:ascii="Times New Roman" w:eastAsia="Times New Roman" w:hAnsi="Times New Roman"/>
          <w:color w:val="000000"/>
          <w:sz w:val="24"/>
          <w:szCs w:val="24"/>
        </w:rPr>
        <w:t xml:space="preserve"> </w:t>
      </w:r>
      <w:proofErr w:type="spellStart"/>
      <w:r w:rsidRPr="00F2196D">
        <w:rPr>
          <w:rFonts w:ascii="Times New Roman" w:eastAsia="Times New Roman" w:hAnsi="Times New Roman"/>
          <w:color w:val="000000"/>
          <w:sz w:val="24"/>
          <w:szCs w:val="24"/>
        </w:rPr>
        <w:t>Yellowhawk</w:t>
      </w:r>
      <w:proofErr w:type="spellEnd"/>
      <w:r w:rsidR="0005038A">
        <w:rPr>
          <w:rFonts w:ascii="Times New Roman" w:eastAsia="Times New Roman" w:hAnsi="Times New Roman"/>
          <w:color w:val="000000"/>
          <w:sz w:val="24"/>
          <w:szCs w:val="24"/>
        </w:rPr>
        <w:t xml:space="preserve"> (Cheyenne River Lakota, b. 1958) is a mixed-media artist who holds a Bachelor of Science in Art from Marion College in Indiana. </w:t>
      </w:r>
      <w:proofErr w:type="spellStart"/>
      <w:r w:rsidR="0005038A">
        <w:rPr>
          <w:rFonts w:ascii="Times New Roman" w:eastAsia="Times New Roman" w:hAnsi="Times New Roman"/>
          <w:color w:val="000000"/>
          <w:sz w:val="24"/>
          <w:szCs w:val="24"/>
        </w:rPr>
        <w:t>Yellowhawk</w:t>
      </w:r>
      <w:proofErr w:type="spellEnd"/>
      <w:r w:rsidR="009166F1">
        <w:rPr>
          <w:rFonts w:ascii="Times New Roman" w:eastAsia="Times New Roman" w:hAnsi="Times New Roman"/>
          <w:color w:val="000000"/>
          <w:sz w:val="24"/>
          <w:szCs w:val="24"/>
        </w:rPr>
        <w:t xml:space="preserve"> </w:t>
      </w:r>
      <w:r w:rsidR="0005038A">
        <w:rPr>
          <w:rFonts w:ascii="Times New Roman" w:eastAsia="Times New Roman" w:hAnsi="Times New Roman"/>
          <w:color w:val="000000"/>
          <w:sz w:val="24"/>
          <w:szCs w:val="24"/>
        </w:rPr>
        <w:t>describes his work as driven from traditional spirituality, guiding and balancing his creative process. In his art, he often represents horses, buffalo, elk, geese and eagle</w:t>
      </w:r>
      <w:r w:rsidR="009166F1">
        <w:rPr>
          <w:rFonts w:ascii="Times New Roman" w:eastAsia="Times New Roman" w:hAnsi="Times New Roman"/>
          <w:color w:val="000000"/>
          <w:sz w:val="24"/>
          <w:szCs w:val="24"/>
        </w:rPr>
        <w:t>s</w:t>
      </w:r>
      <w:r w:rsidR="0005038A">
        <w:rPr>
          <w:rFonts w:ascii="Times New Roman" w:eastAsia="Times New Roman" w:hAnsi="Times New Roman"/>
          <w:color w:val="000000"/>
          <w:sz w:val="24"/>
          <w:szCs w:val="24"/>
        </w:rPr>
        <w:t xml:space="preserve"> in honor of the four winds. </w:t>
      </w:r>
      <w:proofErr w:type="spellStart"/>
      <w:r w:rsidR="00326109">
        <w:rPr>
          <w:rFonts w:ascii="Times New Roman" w:eastAsia="Times New Roman" w:hAnsi="Times New Roman"/>
          <w:color w:val="000000"/>
          <w:sz w:val="24"/>
          <w:szCs w:val="24"/>
        </w:rPr>
        <w:t>Yellowhawk</w:t>
      </w:r>
      <w:proofErr w:type="spellEnd"/>
      <w:r w:rsidR="00326109">
        <w:rPr>
          <w:rFonts w:ascii="Times New Roman" w:eastAsia="Times New Roman" w:hAnsi="Times New Roman"/>
          <w:color w:val="000000"/>
          <w:sz w:val="24"/>
          <w:szCs w:val="24"/>
        </w:rPr>
        <w:t xml:space="preserve"> strives to be a strong and positive role model for Native youth and divides his time between the Black Hills of South Dakota and Golden Bay, New Zealand, where much of his work is </w:t>
      </w:r>
      <w:r w:rsidR="009166F1">
        <w:rPr>
          <w:rFonts w:ascii="Times New Roman" w:eastAsia="Times New Roman" w:hAnsi="Times New Roman"/>
          <w:color w:val="000000"/>
          <w:sz w:val="24"/>
          <w:szCs w:val="24"/>
        </w:rPr>
        <w:t>shown</w:t>
      </w:r>
      <w:r w:rsidR="00326109">
        <w:rPr>
          <w:rFonts w:ascii="Times New Roman" w:eastAsia="Times New Roman" w:hAnsi="Times New Roman"/>
          <w:color w:val="000000"/>
          <w:sz w:val="24"/>
          <w:szCs w:val="24"/>
        </w:rPr>
        <w:t>.</w:t>
      </w:r>
    </w:p>
    <w:p w:rsidR="0029338F" w:rsidRPr="000E247C" w:rsidRDefault="0029338F" w:rsidP="000E247C">
      <w:pPr>
        <w:spacing w:after="0" w:line="380" w:lineRule="exact"/>
        <w:rPr>
          <w:rFonts w:ascii="Times New Roman" w:eastAsia="Times New Roman" w:hAnsi="Times New Roman"/>
          <w:color w:val="000000"/>
          <w:sz w:val="24"/>
          <w:szCs w:val="24"/>
        </w:rPr>
      </w:pPr>
    </w:p>
    <w:p w:rsidR="00890821" w:rsidRPr="006F338D" w:rsidRDefault="00F43021" w:rsidP="00F43021">
      <w:pPr>
        <w:ind w:left="3600" w:firstLine="720"/>
        <w:rPr>
          <w:rFonts w:ascii="Times New Roman" w:hAnsi="Times New Roman"/>
          <w:sz w:val="24"/>
          <w:szCs w:val="24"/>
          <w:lang w:val="it-IT"/>
        </w:rPr>
      </w:pPr>
      <w:r w:rsidRPr="006F338D">
        <w:rPr>
          <w:rFonts w:ascii="Times New Roman" w:hAnsi="Times New Roman"/>
          <w:sz w:val="24"/>
          <w:szCs w:val="24"/>
          <w:lang w:val="it-IT"/>
        </w:rPr>
        <w:t># # #</w:t>
      </w:r>
    </w:p>
    <w:p w:rsidR="00F43021" w:rsidRPr="00890821" w:rsidRDefault="00F43021" w:rsidP="001441E3">
      <w:pPr>
        <w:rPr>
          <w:rFonts w:ascii="Times New Roman" w:hAnsi="Times New Roman"/>
          <w:lang w:val="it-IT"/>
        </w:rPr>
      </w:pPr>
    </w:p>
    <w:sectPr w:rsidR="00F43021" w:rsidRPr="00890821" w:rsidSect="006E3A67">
      <w:footerReference w:type="default" r:id="rId11"/>
      <w:footerReference w:type="first" r:id="rId12"/>
      <w:pgSz w:w="12240" w:h="15840"/>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B9" w:rsidRDefault="00B642B9" w:rsidP="001110F6">
      <w:pPr>
        <w:spacing w:after="0" w:line="240" w:lineRule="auto"/>
      </w:pPr>
      <w:r>
        <w:separator/>
      </w:r>
    </w:p>
  </w:endnote>
  <w:endnote w:type="continuationSeparator" w:id="0">
    <w:p w:rsidR="00B642B9" w:rsidRDefault="00B642B9" w:rsidP="001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8195"/>
      <w:docPartObj>
        <w:docPartGallery w:val="Page Numbers (Bottom of Page)"/>
        <w:docPartUnique/>
      </w:docPartObj>
    </w:sdtPr>
    <w:sdtEndPr>
      <w:rPr>
        <w:noProof/>
      </w:rPr>
    </w:sdtEndPr>
    <w:sdtContent>
      <w:p w:rsidR="006E3A67" w:rsidRPr="006E3A67" w:rsidRDefault="006E3A67" w:rsidP="006E3A67">
        <w:pPr>
          <w:pStyle w:val="Footer"/>
          <w:rPr>
            <w:rFonts w:ascii="Times New Roman" w:hAnsi="Times New Roman"/>
            <w:sz w:val="18"/>
            <w:szCs w:val="18"/>
          </w:rPr>
        </w:pPr>
      </w:p>
      <w:p w:rsidR="006E3A67" w:rsidRPr="006E3A67" w:rsidRDefault="00A54246" w:rsidP="006E3A67">
        <w:pPr>
          <w:pStyle w:val="Footer"/>
          <w:rPr>
            <w:rFonts w:ascii="Times New Roman" w:hAnsi="Times New Roman"/>
            <w:sz w:val="18"/>
            <w:szCs w:val="18"/>
          </w:rPr>
        </w:pPr>
        <w:r>
          <w:rPr>
            <w:rFonts w:ascii="Times New Roman" w:hAnsi="Times New Roman"/>
            <w:sz w:val="18"/>
            <w:szCs w:val="18"/>
          </w:rPr>
          <w:t>SI-</w:t>
        </w:r>
        <w:r w:rsidR="001A53A8">
          <w:rPr>
            <w:rFonts w:ascii="Times New Roman" w:hAnsi="Times New Roman"/>
            <w:sz w:val="18"/>
            <w:szCs w:val="18"/>
          </w:rPr>
          <w:t>47</w:t>
        </w:r>
        <w:r w:rsidR="00CB0166">
          <w:rPr>
            <w:rFonts w:ascii="Times New Roman" w:hAnsi="Times New Roman"/>
            <w:sz w:val="18"/>
            <w:szCs w:val="18"/>
          </w:rPr>
          <w:t>-2016</w:t>
        </w:r>
      </w:p>
      <w:p w:rsidR="006E3A67" w:rsidRDefault="006E3A67">
        <w:pPr>
          <w:pStyle w:val="Footer"/>
          <w:jc w:val="center"/>
        </w:pPr>
        <w:r w:rsidRPr="006E3A67">
          <w:rPr>
            <w:rFonts w:ascii="Times New Roman" w:hAnsi="Times New Roman"/>
            <w:sz w:val="18"/>
            <w:szCs w:val="18"/>
          </w:rPr>
          <w:fldChar w:fldCharType="begin"/>
        </w:r>
        <w:r w:rsidRPr="006E3A67">
          <w:rPr>
            <w:rFonts w:ascii="Times New Roman" w:hAnsi="Times New Roman"/>
            <w:sz w:val="18"/>
            <w:szCs w:val="18"/>
          </w:rPr>
          <w:instrText xml:space="preserve"> PAGE   \* MERGEFORMAT </w:instrText>
        </w:r>
        <w:r w:rsidRPr="006E3A67">
          <w:rPr>
            <w:rFonts w:ascii="Times New Roman" w:hAnsi="Times New Roman"/>
            <w:sz w:val="18"/>
            <w:szCs w:val="18"/>
          </w:rPr>
          <w:fldChar w:fldCharType="separate"/>
        </w:r>
        <w:r w:rsidR="00D506DC">
          <w:rPr>
            <w:rFonts w:ascii="Times New Roman" w:hAnsi="Times New Roman"/>
            <w:noProof/>
            <w:sz w:val="18"/>
            <w:szCs w:val="18"/>
          </w:rPr>
          <w:t>5</w:t>
        </w:r>
        <w:r w:rsidRPr="006E3A67">
          <w:rPr>
            <w:rFonts w:ascii="Times New Roman" w:hAnsi="Times New Roman"/>
            <w:noProof/>
            <w:sz w:val="18"/>
            <w:szCs w:val="18"/>
          </w:rPr>
          <w:fldChar w:fldCharType="end"/>
        </w:r>
      </w:p>
    </w:sdtContent>
  </w:sdt>
  <w:p w:rsidR="008630FE" w:rsidRPr="00D56F61" w:rsidRDefault="008630FE" w:rsidP="0083761C">
    <w:pPr>
      <w:pStyle w:val="Footer"/>
      <w:jc w:val="center"/>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339772120"/>
      <w:docPartObj>
        <w:docPartGallery w:val="Page Numbers (Bottom of Page)"/>
        <w:docPartUnique/>
      </w:docPartObj>
    </w:sdtPr>
    <w:sdtEndPr>
      <w:rPr>
        <w:noProof/>
      </w:rPr>
    </w:sdtEndPr>
    <w:sdtContent>
      <w:p w:rsidR="006E3A67" w:rsidRPr="00FC0269" w:rsidRDefault="00A54246" w:rsidP="006E3A67">
        <w:pPr>
          <w:pStyle w:val="Footer"/>
          <w:rPr>
            <w:rFonts w:ascii="Times New Roman" w:hAnsi="Times New Roman"/>
            <w:sz w:val="18"/>
            <w:szCs w:val="18"/>
          </w:rPr>
        </w:pPr>
        <w:r>
          <w:rPr>
            <w:rFonts w:ascii="Times New Roman" w:hAnsi="Times New Roman"/>
            <w:sz w:val="18"/>
            <w:szCs w:val="18"/>
          </w:rPr>
          <w:t>SI-</w:t>
        </w:r>
        <w:r w:rsidR="00DD5719">
          <w:rPr>
            <w:rFonts w:ascii="Times New Roman" w:hAnsi="Times New Roman"/>
            <w:sz w:val="18"/>
            <w:szCs w:val="18"/>
          </w:rPr>
          <w:t>47</w:t>
        </w:r>
        <w:r w:rsidR="009C14D9">
          <w:rPr>
            <w:rFonts w:ascii="Times New Roman" w:hAnsi="Times New Roman"/>
            <w:sz w:val="18"/>
            <w:szCs w:val="18"/>
          </w:rPr>
          <w:t>-2016</w:t>
        </w:r>
      </w:p>
      <w:p w:rsidR="006E3A67" w:rsidRDefault="00D506DC" w:rsidP="006E3A67">
        <w:pPr>
          <w:pStyle w:val="Footer"/>
          <w:jc w:val="center"/>
          <w:rPr>
            <w:noProof/>
            <w:sz w:val="18"/>
            <w:szCs w:val="18"/>
          </w:rPr>
        </w:pPr>
      </w:p>
    </w:sdtContent>
  </w:sdt>
  <w:p w:rsidR="0083761C" w:rsidRDefault="0083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B9" w:rsidRDefault="00B642B9" w:rsidP="001110F6">
      <w:pPr>
        <w:spacing w:after="0" w:line="240" w:lineRule="auto"/>
      </w:pPr>
      <w:r>
        <w:separator/>
      </w:r>
    </w:p>
  </w:footnote>
  <w:footnote w:type="continuationSeparator" w:id="0">
    <w:p w:rsidR="00B642B9" w:rsidRDefault="00B642B9" w:rsidP="0011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28A"/>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074A"/>
    <w:multiLevelType w:val="hybridMultilevel"/>
    <w:tmpl w:val="960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162"/>
    <w:multiLevelType w:val="hybridMultilevel"/>
    <w:tmpl w:val="4DC0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8BB"/>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E1F6F"/>
    <w:multiLevelType w:val="hybridMultilevel"/>
    <w:tmpl w:val="4EA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92"/>
    <w:multiLevelType w:val="hybridMultilevel"/>
    <w:tmpl w:val="3E2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641D"/>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C42F6"/>
    <w:multiLevelType w:val="hybridMultilevel"/>
    <w:tmpl w:val="C1B4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30227"/>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3207D"/>
    <w:multiLevelType w:val="hybridMultilevel"/>
    <w:tmpl w:val="F3F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6"/>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5D"/>
    <w:rsid w:val="000401B7"/>
    <w:rsid w:val="00044659"/>
    <w:rsid w:val="0005038A"/>
    <w:rsid w:val="00060313"/>
    <w:rsid w:val="00062F89"/>
    <w:rsid w:val="00075CA5"/>
    <w:rsid w:val="00084D45"/>
    <w:rsid w:val="000A5217"/>
    <w:rsid w:val="000B155D"/>
    <w:rsid w:val="000B7394"/>
    <w:rsid w:val="000D522B"/>
    <w:rsid w:val="000E247C"/>
    <w:rsid w:val="000F2467"/>
    <w:rsid w:val="00101F64"/>
    <w:rsid w:val="001110F6"/>
    <w:rsid w:val="00127EDB"/>
    <w:rsid w:val="001310C0"/>
    <w:rsid w:val="00143192"/>
    <w:rsid w:val="00143FD6"/>
    <w:rsid w:val="001441E3"/>
    <w:rsid w:val="001530ED"/>
    <w:rsid w:val="0015628F"/>
    <w:rsid w:val="001713F5"/>
    <w:rsid w:val="001747DD"/>
    <w:rsid w:val="0018513E"/>
    <w:rsid w:val="00191AA7"/>
    <w:rsid w:val="001A53A8"/>
    <w:rsid w:val="001B6AF7"/>
    <w:rsid w:val="001C3323"/>
    <w:rsid w:val="001D3F99"/>
    <w:rsid w:val="001E02EF"/>
    <w:rsid w:val="002138CE"/>
    <w:rsid w:val="00214610"/>
    <w:rsid w:val="00223C19"/>
    <w:rsid w:val="002240CA"/>
    <w:rsid w:val="00233107"/>
    <w:rsid w:val="002575A7"/>
    <w:rsid w:val="00270765"/>
    <w:rsid w:val="002725DE"/>
    <w:rsid w:val="00273BA4"/>
    <w:rsid w:val="0027553E"/>
    <w:rsid w:val="00275822"/>
    <w:rsid w:val="002853AC"/>
    <w:rsid w:val="0029338F"/>
    <w:rsid w:val="002A5CE4"/>
    <w:rsid w:val="002B282B"/>
    <w:rsid w:val="002D49D9"/>
    <w:rsid w:val="002F0898"/>
    <w:rsid w:val="002F35E7"/>
    <w:rsid w:val="002F5C8A"/>
    <w:rsid w:val="00315B25"/>
    <w:rsid w:val="00326109"/>
    <w:rsid w:val="003369CD"/>
    <w:rsid w:val="00350B07"/>
    <w:rsid w:val="00371B68"/>
    <w:rsid w:val="0039486B"/>
    <w:rsid w:val="003A4C3C"/>
    <w:rsid w:val="003B0363"/>
    <w:rsid w:val="003B13CB"/>
    <w:rsid w:val="003B773C"/>
    <w:rsid w:val="003C4115"/>
    <w:rsid w:val="004029B1"/>
    <w:rsid w:val="00415964"/>
    <w:rsid w:val="0041659B"/>
    <w:rsid w:val="00426AB5"/>
    <w:rsid w:val="0046322D"/>
    <w:rsid w:val="00466720"/>
    <w:rsid w:val="00481D80"/>
    <w:rsid w:val="004D69E6"/>
    <w:rsid w:val="0053665D"/>
    <w:rsid w:val="005678F7"/>
    <w:rsid w:val="005B5647"/>
    <w:rsid w:val="00657718"/>
    <w:rsid w:val="00673484"/>
    <w:rsid w:val="00674ADE"/>
    <w:rsid w:val="00686577"/>
    <w:rsid w:val="006B6FA2"/>
    <w:rsid w:val="006D67B0"/>
    <w:rsid w:val="006E3A67"/>
    <w:rsid w:val="006F338D"/>
    <w:rsid w:val="006F7F8B"/>
    <w:rsid w:val="00700272"/>
    <w:rsid w:val="007006D4"/>
    <w:rsid w:val="00711806"/>
    <w:rsid w:val="007576B2"/>
    <w:rsid w:val="00760B27"/>
    <w:rsid w:val="00771C86"/>
    <w:rsid w:val="00795322"/>
    <w:rsid w:val="00796AC0"/>
    <w:rsid w:val="007B0DAA"/>
    <w:rsid w:val="007B46F8"/>
    <w:rsid w:val="007C7642"/>
    <w:rsid w:val="007D5DD4"/>
    <w:rsid w:val="007F271F"/>
    <w:rsid w:val="00821893"/>
    <w:rsid w:val="0083761C"/>
    <w:rsid w:val="00856C2E"/>
    <w:rsid w:val="008630FE"/>
    <w:rsid w:val="00890821"/>
    <w:rsid w:val="00896760"/>
    <w:rsid w:val="008B0020"/>
    <w:rsid w:val="008B31A7"/>
    <w:rsid w:val="008C488E"/>
    <w:rsid w:val="008C6190"/>
    <w:rsid w:val="008E1190"/>
    <w:rsid w:val="00904449"/>
    <w:rsid w:val="009166F1"/>
    <w:rsid w:val="009259D9"/>
    <w:rsid w:val="00935CCF"/>
    <w:rsid w:val="0093663F"/>
    <w:rsid w:val="009716A0"/>
    <w:rsid w:val="00977787"/>
    <w:rsid w:val="00977B3C"/>
    <w:rsid w:val="00996F63"/>
    <w:rsid w:val="009C0CA4"/>
    <w:rsid w:val="009C14D9"/>
    <w:rsid w:val="009C1585"/>
    <w:rsid w:val="009E5862"/>
    <w:rsid w:val="009E68E9"/>
    <w:rsid w:val="00A02A4F"/>
    <w:rsid w:val="00A27C82"/>
    <w:rsid w:val="00A3577D"/>
    <w:rsid w:val="00A35CD8"/>
    <w:rsid w:val="00A50E86"/>
    <w:rsid w:val="00A54246"/>
    <w:rsid w:val="00A60098"/>
    <w:rsid w:val="00A755E3"/>
    <w:rsid w:val="00A7596A"/>
    <w:rsid w:val="00A91329"/>
    <w:rsid w:val="00A92B24"/>
    <w:rsid w:val="00A93675"/>
    <w:rsid w:val="00AA1480"/>
    <w:rsid w:val="00AB1C63"/>
    <w:rsid w:val="00AC6ABF"/>
    <w:rsid w:val="00AD326C"/>
    <w:rsid w:val="00B0130A"/>
    <w:rsid w:val="00B46987"/>
    <w:rsid w:val="00B642B9"/>
    <w:rsid w:val="00BB4FE8"/>
    <w:rsid w:val="00BC43CC"/>
    <w:rsid w:val="00BC516C"/>
    <w:rsid w:val="00C044BC"/>
    <w:rsid w:val="00C168E0"/>
    <w:rsid w:val="00C323AB"/>
    <w:rsid w:val="00C56CBA"/>
    <w:rsid w:val="00C625F1"/>
    <w:rsid w:val="00C74AAA"/>
    <w:rsid w:val="00C77528"/>
    <w:rsid w:val="00C800AD"/>
    <w:rsid w:val="00C82654"/>
    <w:rsid w:val="00C86080"/>
    <w:rsid w:val="00CB0166"/>
    <w:rsid w:val="00CC6DFE"/>
    <w:rsid w:val="00CD3312"/>
    <w:rsid w:val="00CD6825"/>
    <w:rsid w:val="00CE55D6"/>
    <w:rsid w:val="00CF676A"/>
    <w:rsid w:val="00D1401F"/>
    <w:rsid w:val="00D1450E"/>
    <w:rsid w:val="00D2459C"/>
    <w:rsid w:val="00D307FA"/>
    <w:rsid w:val="00D3410A"/>
    <w:rsid w:val="00D36549"/>
    <w:rsid w:val="00D45D47"/>
    <w:rsid w:val="00D506DC"/>
    <w:rsid w:val="00D54344"/>
    <w:rsid w:val="00D56F61"/>
    <w:rsid w:val="00D76FEF"/>
    <w:rsid w:val="00D90BE8"/>
    <w:rsid w:val="00D90F67"/>
    <w:rsid w:val="00D91D21"/>
    <w:rsid w:val="00DA3D91"/>
    <w:rsid w:val="00DC4B25"/>
    <w:rsid w:val="00DD5719"/>
    <w:rsid w:val="00E0542B"/>
    <w:rsid w:val="00E0781C"/>
    <w:rsid w:val="00E119F9"/>
    <w:rsid w:val="00E14B43"/>
    <w:rsid w:val="00E50FB4"/>
    <w:rsid w:val="00E665CD"/>
    <w:rsid w:val="00E80D8A"/>
    <w:rsid w:val="00E85E62"/>
    <w:rsid w:val="00EA60EC"/>
    <w:rsid w:val="00ED51F6"/>
    <w:rsid w:val="00ED6A20"/>
    <w:rsid w:val="00EE674A"/>
    <w:rsid w:val="00EF7C16"/>
    <w:rsid w:val="00F11CF1"/>
    <w:rsid w:val="00F20E8B"/>
    <w:rsid w:val="00F2196D"/>
    <w:rsid w:val="00F43021"/>
    <w:rsid w:val="00F50DA9"/>
    <w:rsid w:val="00F94656"/>
    <w:rsid w:val="00FB5C73"/>
    <w:rsid w:val="00FC0269"/>
    <w:rsid w:val="00FD0963"/>
    <w:rsid w:val="00FD4765"/>
    <w:rsid w:val="00FF1721"/>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FF0BB29-9036-4647-800F-3EA723D0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138CE"/>
    <w:pPr>
      <w:keepNext/>
      <w:widowControl w:val="0"/>
      <w:spacing w:after="0" w:line="240" w:lineRule="auto"/>
      <w:outlineLvl w:val="1"/>
    </w:pPr>
    <w:rPr>
      <w:rFonts w:ascii="Times New Roman" w:eastAsia="Times New Roman" w:hAnsi="Times New Roman"/>
      <w:i/>
      <w:snapToGrid w:val="0"/>
      <w:sz w:val="36"/>
      <w:szCs w:val="20"/>
    </w:rPr>
  </w:style>
  <w:style w:type="paragraph" w:styleId="Heading4">
    <w:name w:val="heading 4"/>
    <w:basedOn w:val="Normal"/>
    <w:next w:val="Normal"/>
    <w:link w:val="Heading4Char"/>
    <w:qFormat/>
    <w:rsid w:val="002138CE"/>
    <w:pPr>
      <w:keepNext/>
      <w:overflowPunct w:val="0"/>
      <w:autoSpaceDE w:val="0"/>
      <w:autoSpaceDN w:val="0"/>
      <w:adjustRightInd w:val="0"/>
      <w:spacing w:after="0" w:line="240" w:lineRule="auto"/>
      <w:textAlignment w:val="baseline"/>
      <w:outlineLvl w:val="3"/>
    </w:pPr>
    <w:rPr>
      <w:rFonts w:ascii="Times New Roman" w:eastAsia="Times New Roman" w:hAnsi="Times New Roman"/>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8A"/>
    <w:rPr>
      <w:sz w:val="22"/>
      <w:szCs w:val="22"/>
    </w:rPr>
  </w:style>
  <w:style w:type="paragraph" w:styleId="BalloonText">
    <w:name w:val="Balloon Text"/>
    <w:basedOn w:val="Normal"/>
    <w:link w:val="BalloonTextChar"/>
    <w:uiPriority w:val="99"/>
    <w:semiHidden/>
    <w:unhideWhenUsed/>
    <w:rsid w:val="00AA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80"/>
    <w:rPr>
      <w:rFonts w:ascii="Tahoma" w:hAnsi="Tahoma" w:cs="Tahoma"/>
      <w:sz w:val="16"/>
      <w:szCs w:val="16"/>
    </w:rPr>
  </w:style>
  <w:style w:type="paragraph" w:styleId="Header">
    <w:name w:val="header"/>
    <w:basedOn w:val="Normal"/>
    <w:link w:val="HeaderChar"/>
    <w:uiPriority w:val="99"/>
    <w:unhideWhenUsed/>
    <w:rsid w:val="0011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F6"/>
    <w:rPr>
      <w:sz w:val="22"/>
      <w:szCs w:val="22"/>
    </w:rPr>
  </w:style>
  <w:style w:type="paragraph" w:styleId="Footer">
    <w:name w:val="footer"/>
    <w:basedOn w:val="Normal"/>
    <w:link w:val="FooterChar"/>
    <w:uiPriority w:val="99"/>
    <w:unhideWhenUsed/>
    <w:rsid w:val="0011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F6"/>
    <w:rPr>
      <w:sz w:val="22"/>
      <w:szCs w:val="22"/>
    </w:rPr>
  </w:style>
  <w:style w:type="character" w:customStyle="1" w:styleId="Heading2Char">
    <w:name w:val="Heading 2 Char"/>
    <w:basedOn w:val="DefaultParagraphFont"/>
    <w:link w:val="Heading2"/>
    <w:rsid w:val="002138CE"/>
    <w:rPr>
      <w:rFonts w:ascii="Times New Roman" w:eastAsia="Times New Roman" w:hAnsi="Times New Roman"/>
      <w:i/>
      <w:snapToGrid w:val="0"/>
      <w:sz w:val="36"/>
    </w:rPr>
  </w:style>
  <w:style w:type="character" w:customStyle="1" w:styleId="Heading4Char">
    <w:name w:val="Heading 4 Char"/>
    <w:basedOn w:val="DefaultParagraphFont"/>
    <w:link w:val="Heading4"/>
    <w:rsid w:val="002138CE"/>
    <w:rPr>
      <w:rFonts w:ascii="Times New Roman" w:eastAsia="Times New Roman" w:hAnsi="Times New Roman"/>
      <w:sz w:val="80"/>
    </w:rPr>
  </w:style>
  <w:style w:type="paragraph" w:styleId="Date">
    <w:name w:val="Date"/>
    <w:basedOn w:val="Normal"/>
    <w:link w:val="DateChar"/>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line="240" w:lineRule="auto"/>
      <w:jc w:val="right"/>
      <w:textAlignment w:val="baseline"/>
    </w:pPr>
    <w:rPr>
      <w:rFonts w:ascii="Times New Roman" w:eastAsia="Times New Roman" w:hAnsi="Times New Roman"/>
      <w:sz w:val="24"/>
      <w:szCs w:val="24"/>
    </w:rPr>
  </w:style>
  <w:style w:type="character" w:customStyle="1" w:styleId="DateChar">
    <w:name w:val="Date Char"/>
    <w:basedOn w:val="DefaultParagraphFont"/>
    <w:link w:val="Date"/>
    <w:rsid w:val="002138CE"/>
    <w:rPr>
      <w:rFonts w:ascii="Times New Roman" w:eastAsia="Times New Roman" w:hAnsi="Times New Roman"/>
      <w:sz w:val="24"/>
      <w:szCs w:val="24"/>
    </w:rPr>
  </w:style>
  <w:style w:type="paragraph" w:customStyle="1" w:styleId="MediaOnly">
    <w:name w:val="Media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PublicOnly">
    <w:name w:val="Public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480" w:line="480" w:lineRule="auto"/>
      <w:contextualSpacing/>
      <w:textAlignment w:val="baseline"/>
    </w:pPr>
    <w:rPr>
      <w:rFonts w:ascii="Times New Roman" w:eastAsia="Times New Roman" w:hAnsi="Times New Roman"/>
      <w:sz w:val="24"/>
      <w:szCs w:val="20"/>
    </w:rPr>
  </w:style>
  <w:style w:type="character" w:styleId="Hyperlink">
    <w:name w:val="Hyperlink"/>
    <w:rsid w:val="002138CE"/>
    <w:rPr>
      <w:color w:val="0000FF"/>
      <w:u w:val="single"/>
    </w:rPr>
  </w:style>
  <w:style w:type="paragraph" w:styleId="ListParagraph">
    <w:name w:val="List Paragraph"/>
    <w:basedOn w:val="Normal"/>
    <w:uiPriority w:val="34"/>
    <w:qFormat/>
    <w:rsid w:val="00C86080"/>
    <w:pPr>
      <w:ind w:left="720"/>
      <w:contextualSpacing/>
    </w:pPr>
  </w:style>
  <w:style w:type="paragraph" w:customStyle="1" w:styleId="DefaultText">
    <w:name w:val="Default Text"/>
    <w:basedOn w:val="Normal"/>
    <w:rsid w:val="002B282B"/>
    <w:pPr>
      <w:overflowPunct w:val="0"/>
      <w:autoSpaceDE w:val="0"/>
      <w:autoSpaceDN w:val="0"/>
      <w:spacing w:after="0" w:line="404" w:lineRule="exact"/>
      <w:ind w:firstLine="720"/>
    </w:pPr>
    <w:rPr>
      <w:rFonts w:ascii="Times New Roman" w:eastAsiaTheme="minorHAnsi" w:hAnsi="Times New Roman"/>
      <w:sz w:val="24"/>
      <w:szCs w:val="24"/>
    </w:rPr>
  </w:style>
  <w:style w:type="paragraph" w:styleId="Revision">
    <w:name w:val="Revision"/>
    <w:hidden/>
    <w:uiPriority w:val="99"/>
    <w:semiHidden/>
    <w:rsid w:val="001441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327">
      <w:bodyDiv w:val="1"/>
      <w:marLeft w:val="0"/>
      <w:marRight w:val="0"/>
      <w:marTop w:val="0"/>
      <w:marBottom w:val="0"/>
      <w:divBdr>
        <w:top w:val="none" w:sz="0" w:space="0" w:color="auto"/>
        <w:left w:val="none" w:sz="0" w:space="0" w:color="auto"/>
        <w:bottom w:val="none" w:sz="0" w:space="0" w:color="auto"/>
        <w:right w:val="none" w:sz="0" w:space="0" w:color="auto"/>
      </w:divBdr>
    </w:div>
    <w:div w:id="579100653">
      <w:bodyDiv w:val="1"/>
      <w:marLeft w:val="0"/>
      <w:marRight w:val="0"/>
      <w:marTop w:val="0"/>
      <w:marBottom w:val="0"/>
      <w:divBdr>
        <w:top w:val="none" w:sz="0" w:space="0" w:color="auto"/>
        <w:left w:val="none" w:sz="0" w:space="0" w:color="auto"/>
        <w:bottom w:val="none" w:sz="0" w:space="0" w:color="auto"/>
        <w:right w:val="none" w:sz="0" w:space="0" w:color="auto"/>
      </w:divBdr>
    </w:div>
    <w:div w:id="582107193">
      <w:bodyDiv w:val="1"/>
      <w:marLeft w:val="0"/>
      <w:marRight w:val="0"/>
      <w:marTop w:val="0"/>
      <w:marBottom w:val="0"/>
      <w:divBdr>
        <w:top w:val="none" w:sz="0" w:space="0" w:color="auto"/>
        <w:left w:val="none" w:sz="0" w:space="0" w:color="auto"/>
        <w:bottom w:val="none" w:sz="0" w:space="0" w:color="auto"/>
        <w:right w:val="none" w:sz="0" w:space="0" w:color="auto"/>
      </w:divBdr>
    </w:div>
    <w:div w:id="988633854">
      <w:bodyDiv w:val="1"/>
      <w:marLeft w:val="0"/>
      <w:marRight w:val="0"/>
      <w:marTop w:val="0"/>
      <w:marBottom w:val="0"/>
      <w:divBdr>
        <w:top w:val="none" w:sz="0" w:space="0" w:color="auto"/>
        <w:left w:val="none" w:sz="0" w:space="0" w:color="auto"/>
        <w:bottom w:val="none" w:sz="0" w:space="0" w:color="auto"/>
        <w:right w:val="none" w:sz="0" w:space="0" w:color="auto"/>
      </w:divBdr>
    </w:div>
    <w:div w:id="1648051888">
      <w:bodyDiv w:val="1"/>
      <w:marLeft w:val="0"/>
      <w:marRight w:val="0"/>
      <w:marTop w:val="0"/>
      <w:marBottom w:val="0"/>
      <w:divBdr>
        <w:top w:val="none" w:sz="0" w:space="0" w:color="auto"/>
        <w:left w:val="none" w:sz="0" w:space="0" w:color="auto"/>
        <w:bottom w:val="none" w:sz="0" w:space="0" w:color="auto"/>
        <w:right w:val="none" w:sz="0" w:space="0" w:color="auto"/>
      </w:divBdr>
    </w:div>
    <w:div w:id="1929658554">
      <w:bodyDiv w:val="1"/>
      <w:marLeft w:val="0"/>
      <w:marRight w:val="0"/>
      <w:marTop w:val="0"/>
      <w:marBottom w:val="0"/>
      <w:divBdr>
        <w:top w:val="none" w:sz="0" w:space="0" w:color="auto"/>
        <w:left w:val="none" w:sz="0" w:space="0" w:color="auto"/>
        <w:bottom w:val="none" w:sz="0" w:space="0" w:color="auto"/>
        <w:right w:val="none" w:sz="0" w:space="0" w:color="auto"/>
      </w:divBdr>
    </w:div>
    <w:div w:id="2133397860">
      <w:bodyDiv w:val="1"/>
      <w:marLeft w:val="0"/>
      <w:marRight w:val="0"/>
      <w:marTop w:val="0"/>
      <w:marBottom w:val="0"/>
      <w:divBdr>
        <w:top w:val="none" w:sz="0" w:space="0" w:color="auto"/>
        <w:left w:val="none" w:sz="0" w:space="0" w:color="auto"/>
        <w:bottom w:val="none" w:sz="0" w:space="0" w:color="auto"/>
        <w:right w:val="none" w:sz="0" w:space="0" w:color="auto"/>
      </w:divBdr>
      <w:divsChild>
        <w:div w:id="2055616032">
          <w:marLeft w:val="0"/>
          <w:marRight w:val="0"/>
          <w:marTop w:val="0"/>
          <w:marBottom w:val="0"/>
          <w:divBdr>
            <w:top w:val="none" w:sz="0" w:space="0" w:color="auto"/>
            <w:left w:val="none" w:sz="0" w:space="0" w:color="auto"/>
            <w:bottom w:val="none" w:sz="0" w:space="0" w:color="auto"/>
            <w:right w:val="none" w:sz="0" w:space="0" w:color="auto"/>
          </w:divBdr>
          <w:divsChild>
            <w:div w:id="333725870">
              <w:marLeft w:val="0"/>
              <w:marRight w:val="0"/>
              <w:marTop w:val="0"/>
              <w:marBottom w:val="0"/>
              <w:divBdr>
                <w:top w:val="none" w:sz="0" w:space="0" w:color="auto"/>
                <w:left w:val="none" w:sz="0" w:space="0" w:color="auto"/>
                <w:bottom w:val="none" w:sz="0" w:space="0" w:color="auto"/>
                <w:right w:val="none" w:sz="0" w:space="0" w:color="auto"/>
              </w:divBdr>
              <w:divsChild>
                <w:div w:id="5919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desk.si.edu" TargetMode="External"/><Relationship Id="rId4" Type="http://schemas.openxmlformats.org/officeDocument/2006/relationships/settings" Target="settings.xml"/><Relationship Id="rId9" Type="http://schemas.openxmlformats.org/officeDocument/2006/relationships/hyperlink" Target="mailto:stevensja@s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9E5F-0E21-43FC-A791-55BF37A4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User</dc:creator>
  <cp:lastModifiedBy>Stevens, Joshua A.</cp:lastModifiedBy>
  <cp:revision>3</cp:revision>
  <cp:lastPrinted>2014-08-28T20:42:00Z</cp:lastPrinted>
  <dcterms:created xsi:type="dcterms:W3CDTF">2016-02-26T20:40:00Z</dcterms:created>
  <dcterms:modified xsi:type="dcterms:W3CDTF">2016-02-26T20:41:00Z</dcterms:modified>
</cp:coreProperties>
</file>